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0185" w14:textId="77777777" w:rsidR="009C714D" w:rsidRDefault="001C359A">
      <w:pPr>
        <w:pStyle w:val="BodyText"/>
        <w:ind w:left="3246"/>
        <w:rPr>
          <w:sz w:val="20"/>
        </w:rPr>
      </w:pPr>
      <w:r>
        <w:rPr>
          <w:noProof/>
          <w:sz w:val="20"/>
        </w:rPr>
        <w:drawing>
          <wp:inline distT="0" distB="0" distL="0" distR="0" wp14:anchorId="26D8B36E" wp14:editId="626841AD">
            <wp:extent cx="2023117" cy="657986"/>
            <wp:effectExtent l="0" t="0" r="0" b="0"/>
            <wp:docPr id="2" name="Image 2" descr="A picture containing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logo  Description automatically generated"/>
                    <pic:cNvPicPr/>
                  </pic:nvPicPr>
                  <pic:blipFill>
                    <a:blip r:embed="rId8" cstate="print"/>
                    <a:stretch>
                      <a:fillRect/>
                    </a:stretch>
                  </pic:blipFill>
                  <pic:spPr>
                    <a:xfrm>
                      <a:off x="0" y="0"/>
                      <a:ext cx="2023117" cy="657986"/>
                    </a:xfrm>
                    <a:prstGeom prst="rect">
                      <a:avLst/>
                    </a:prstGeom>
                  </pic:spPr>
                </pic:pic>
              </a:graphicData>
            </a:graphic>
          </wp:inline>
        </w:drawing>
      </w:r>
    </w:p>
    <w:p w14:paraId="2180F641" w14:textId="77777777" w:rsidR="009C714D" w:rsidRDefault="009C714D">
      <w:pPr>
        <w:pStyle w:val="BodyText"/>
        <w:ind w:left="0"/>
        <w:rPr>
          <w:sz w:val="20"/>
        </w:rPr>
      </w:pPr>
    </w:p>
    <w:p w14:paraId="6B73D229" w14:textId="77777777" w:rsidR="009C714D" w:rsidRDefault="009C714D">
      <w:pPr>
        <w:pStyle w:val="BodyText"/>
        <w:spacing w:before="10"/>
        <w:ind w:left="0"/>
        <w:rPr>
          <w:sz w:val="19"/>
        </w:rPr>
      </w:pPr>
    </w:p>
    <w:p w14:paraId="555251B9" w14:textId="77777777" w:rsidR="009C714D" w:rsidRDefault="001C359A">
      <w:pPr>
        <w:pStyle w:val="Heading1"/>
        <w:spacing w:line="398" w:lineRule="auto"/>
        <w:ind w:left="1427" w:right="1304" w:firstLine="343"/>
      </w:pPr>
      <w:r>
        <w:t>Guidance Document on Medicare Plan to CCO Affiliation: Core</w:t>
      </w:r>
      <w:r>
        <w:rPr>
          <w:spacing w:val="-5"/>
        </w:rPr>
        <w:t xml:space="preserve"> </w:t>
      </w:r>
      <w:r>
        <w:t>Areas</w:t>
      </w:r>
      <w:r>
        <w:rPr>
          <w:spacing w:val="-3"/>
        </w:rPr>
        <w:t xml:space="preserve"> </w:t>
      </w:r>
      <w:r>
        <w:t>to</w:t>
      </w:r>
      <w:r>
        <w:rPr>
          <w:spacing w:val="-4"/>
        </w:rPr>
        <w:t xml:space="preserve"> </w:t>
      </w:r>
      <w:r>
        <w:t>be</w:t>
      </w:r>
      <w:r>
        <w:rPr>
          <w:spacing w:val="-5"/>
        </w:rPr>
        <w:t xml:space="preserve"> </w:t>
      </w:r>
      <w:r>
        <w:t>Addressed</w:t>
      </w:r>
      <w:r>
        <w:rPr>
          <w:spacing w:val="-4"/>
        </w:rPr>
        <w:t xml:space="preserve"> </w:t>
      </w:r>
      <w:r>
        <w:t>in</w:t>
      </w:r>
      <w:r>
        <w:rPr>
          <w:spacing w:val="-3"/>
        </w:rPr>
        <w:t xml:space="preserve"> </w:t>
      </w:r>
      <w:r>
        <w:t>CCO</w:t>
      </w:r>
      <w:r>
        <w:rPr>
          <w:spacing w:val="-4"/>
        </w:rPr>
        <w:t xml:space="preserve"> </w:t>
      </w:r>
      <w:r>
        <w:t>to</w:t>
      </w:r>
      <w:r>
        <w:rPr>
          <w:spacing w:val="-4"/>
        </w:rPr>
        <w:t xml:space="preserve"> </w:t>
      </w:r>
      <w:r>
        <w:t>Medicare</w:t>
      </w:r>
      <w:r>
        <w:rPr>
          <w:spacing w:val="-5"/>
        </w:rPr>
        <w:t xml:space="preserve"> </w:t>
      </w:r>
      <w:r>
        <w:t>Advantage</w:t>
      </w:r>
      <w:r>
        <w:rPr>
          <w:spacing w:val="-5"/>
        </w:rPr>
        <w:t xml:space="preserve"> </w:t>
      </w:r>
      <w:r>
        <w:t>Plan</w:t>
      </w:r>
    </w:p>
    <w:p w14:paraId="52161686" w14:textId="2F24E999" w:rsidR="009C714D" w:rsidRDefault="001C359A">
      <w:pPr>
        <w:spacing w:before="1"/>
        <w:ind w:left="3571"/>
        <w:rPr>
          <w:b/>
          <w:sz w:val="24"/>
        </w:rPr>
      </w:pPr>
      <w:r>
        <w:rPr>
          <w:b/>
          <w:sz w:val="24"/>
        </w:rPr>
        <w:t>Affiliation</w:t>
      </w:r>
      <w:r>
        <w:rPr>
          <w:b/>
          <w:spacing w:val="-3"/>
          <w:sz w:val="24"/>
        </w:rPr>
        <w:t xml:space="preserve"> </w:t>
      </w:r>
      <w:r>
        <w:rPr>
          <w:b/>
          <w:spacing w:val="-2"/>
          <w:sz w:val="24"/>
        </w:rPr>
        <w:t>Agreements:</w:t>
      </w:r>
    </w:p>
    <w:p w14:paraId="346AF73C" w14:textId="77777777" w:rsidR="009C714D" w:rsidRDefault="001C359A">
      <w:pPr>
        <w:spacing w:before="180" w:line="259" w:lineRule="auto"/>
        <w:ind w:left="100" w:right="147"/>
        <w:rPr>
          <w:i/>
          <w:sz w:val="24"/>
        </w:rPr>
      </w:pPr>
      <w:r>
        <w:rPr>
          <w:i/>
          <w:sz w:val="24"/>
        </w:rPr>
        <w:t>This</w:t>
      </w:r>
      <w:r>
        <w:rPr>
          <w:i/>
          <w:spacing w:val="-3"/>
          <w:sz w:val="24"/>
        </w:rPr>
        <w:t xml:space="preserve"> </w:t>
      </w:r>
      <w:r>
        <w:rPr>
          <w:i/>
          <w:sz w:val="24"/>
        </w:rPr>
        <w:t>document</w:t>
      </w:r>
      <w:r>
        <w:rPr>
          <w:i/>
          <w:spacing w:val="-3"/>
          <w:sz w:val="24"/>
        </w:rPr>
        <w:t xml:space="preserve"> </w:t>
      </w:r>
      <w:r>
        <w:rPr>
          <w:i/>
          <w:sz w:val="24"/>
        </w:rPr>
        <w:t>is</w:t>
      </w:r>
      <w:r>
        <w:rPr>
          <w:i/>
          <w:spacing w:val="-3"/>
          <w:sz w:val="24"/>
        </w:rPr>
        <w:t xml:space="preserve"> </w:t>
      </w:r>
      <w:r>
        <w:rPr>
          <w:i/>
          <w:sz w:val="24"/>
        </w:rPr>
        <w:t>not</w:t>
      </w:r>
      <w:r>
        <w:rPr>
          <w:i/>
          <w:spacing w:val="-3"/>
          <w:sz w:val="24"/>
        </w:rPr>
        <w:t xml:space="preserve"> </w:t>
      </w:r>
      <w:r>
        <w:rPr>
          <w:i/>
          <w:sz w:val="24"/>
        </w:rPr>
        <w:t>meant</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an</w:t>
      </w:r>
      <w:r>
        <w:rPr>
          <w:i/>
          <w:spacing w:val="-3"/>
          <w:sz w:val="24"/>
        </w:rPr>
        <w:t xml:space="preserve"> </w:t>
      </w:r>
      <w:r>
        <w:rPr>
          <w:i/>
          <w:sz w:val="24"/>
        </w:rPr>
        <w:t>Affiliation</w:t>
      </w:r>
      <w:r>
        <w:rPr>
          <w:i/>
          <w:spacing w:val="-3"/>
          <w:sz w:val="24"/>
        </w:rPr>
        <w:t xml:space="preserve"> </w:t>
      </w:r>
      <w:r>
        <w:rPr>
          <w:i/>
          <w:sz w:val="24"/>
        </w:rPr>
        <w:t>Agreement</w:t>
      </w:r>
      <w:r>
        <w:rPr>
          <w:i/>
          <w:spacing w:val="-3"/>
          <w:sz w:val="24"/>
        </w:rPr>
        <w:t xml:space="preserve"> </w:t>
      </w:r>
      <w:r>
        <w:rPr>
          <w:i/>
          <w:sz w:val="24"/>
        </w:rPr>
        <w:t>template.</w:t>
      </w:r>
      <w:r>
        <w:rPr>
          <w:i/>
          <w:spacing w:val="80"/>
          <w:sz w:val="24"/>
        </w:rPr>
        <w:t xml:space="preserve"> </w:t>
      </w:r>
      <w:r>
        <w:rPr>
          <w:i/>
          <w:sz w:val="24"/>
        </w:rPr>
        <w:t>This</w:t>
      </w:r>
      <w:r>
        <w:rPr>
          <w:i/>
          <w:spacing w:val="-1"/>
          <w:sz w:val="24"/>
        </w:rPr>
        <w:t xml:space="preserve"> </w:t>
      </w:r>
      <w:r>
        <w:rPr>
          <w:i/>
          <w:sz w:val="24"/>
        </w:rPr>
        <w:t>document</w:t>
      </w:r>
      <w:r>
        <w:rPr>
          <w:i/>
          <w:spacing w:val="-3"/>
          <w:sz w:val="24"/>
        </w:rPr>
        <w:t xml:space="preserve"> </w:t>
      </w:r>
      <w:r>
        <w:rPr>
          <w:i/>
          <w:sz w:val="24"/>
        </w:rPr>
        <w:t>summarizes key provisions in the CCO Contract related to Medicare Advantage (MA) relationship and creation of integrated care and processes for Full Benefit Dual Eligible (FBDE) individuals which should be included in the affiliation agreement requirements.</w:t>
      </w:r>
      <w:r>
        <w:rPr>
          <w:i/>
          <w:spacing w:val="40"/>
          <w:sz w:val="24"/>
        </w:rPr>
        <w:t xml:space="preserve"> </w:t>
      </w:r>
      <w:r>
        <w:rPr>
          <w:i/>
          <w:sz w:val="24"/>
        </w:rPr>
        <w:t>This may not be an exhaustive</w:t>
      </w:r>
      <w:r>
        <w:rPr>
          <w:i/>
          <w:spacing w:val="-4"/>
          <w:sz w:val="24"/>
        </w:rPr>
        <w:t xml:space="preserve"> </w:t>
      </w:r>
      <w:r>
        <w:rPr>
          <w:i/>
          <w:sz w:val="24"/>
        </w:rPr>
        <w:t>list</w:t>
      </w:r>
      <w:r>
        <w:rPr>
          <w:i/>
          <w:spacing w:val="-3"/>
          <w:sz w:val="24"/>
        </w:rPr>
        <w:t xml:space="preserve"> </w:t>
      </w:r>
      <w:r>
        <w:rPr>
          <w:i/>
          <w:sz w:val="24"/>
        </w:rPr>
        <w:t>of</w:t>
      </w:r>
      <w:r>
        <w:rPr>
          <w:i/>
          <w:spacing w:val="-3"/>
          <w:sz w:val="24"/>
        </w:rPr>
        <w:t xml:space="preserve"> </w:t>
      </w:r>
      <w:r>
        <w:rPr>
          <w:i/>
          <w:sz w:val="24"/>
        </w:rPr>
        <w:t>items</w:t>
      </w:r>
      <w:r>
        <w:rPr>
          <w:i/>
          <w:spacing w:val="-3"/>
          <w:sz w:val="24"/>
        </w:rPr>
        <w:t xml:space="preserve"> </w:t>
      </w:r>
      <w:r>
        <w:rPr>
          <w:i/>
          <w:sz w:val="24"/>
        </w:rPr>
        <w:t>the</w:t>
      </w:r>
      <w:r>
        <w:rPr>
          <w:i/>
          <w:spacing w:val="-3"/>
          <w:sz w:val="24"/>
        </w:rPr>
        <w:t xml:space="preserve"> </w:t>
      </w:r>
      <w:r>
        <w:rPr>
          <w:i/>
          <w:sz w:val="24"/>
        </w:rPr>
        <w:t>CCO</w:t>
      </w:r>
      <w:r>
        <w:rPr>
          <w:i/>
          <w:spacing w:val="-3"/>
          <w:sz w:val="24"/>
        </w:rPr>
        <w:t xml:space="preserve"> </w:t>
      </w:r>
      <w:r>
        <w:rPr>
          <w:i/>
          <w:sz w:val="24"/>
        </w:rPr>
        <w:t>includes</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affiliation</w:t>
      </w:r>
      <w:r>
        <w:rPr>
          <w:i/>
          <w:spacing w:val="-3"/>
          <w:sz w:val="24"/>
        </w:rPr>
        <w:t xml:space="preserve"> </w:t>
      </w:r>
      <w:r>
        <w:rPr>
          <w:i/>
          <w:sz w:val="24"/>
        </w:rPr>
        <w:t>agreement</w:t>
      </w:r>
      <w:r>
        <w:rPr>
          <w:i/>
          <w:spacing w:val="-3"/>
          <w:sz w:val="24"/>
        </w:rPr>
        <w:t xml:space="preserve"> </w:t>
      </w:r>
      <w:r>
        <w:rPr>
          <w:i/>
          <w:sz w:val="24"/>
        </w:rPr>
        <w:t>or</w:t>
      </w:r>
      <w:r>
        <w:rPr>
          <w:i/>
          <w:spacing w:val="-3"/>
          <w:sz w:val="24"/>
        </w:rPr>
        <w:t xml:space="preserve"> </w:t>
      </w:r>
      <w:r>
        <w:rPr>
          <w:i/>
          <w:sz w:val="24"/>
        </w:rPr>
        <w:t>contract.</w:t>
      </w:r>
      <w:r>
        <w:rPr>
          <w:i/>
          <w:spacing w:val="40"/>
          <w:sz w:val="24"/>
        </w:rPr>
        <w:t xml:space="preserve"> </w:t>
      </w:r>
      <w:r>
        <w:rPr>
          <w:i/>
          <w:sz w:val="24"/>
        </w:rPr>
        <w:t>It</w:t>
      </w:r>
      <w:r>
        <w:rPr>
          <w:i/>
          <w:spacing w:val="-3"/>
          <w:sz w:val="24"/>
        </w:rPr>
        <w:t xml:space="preserve"> </w:t>
      </w:r>
      <w:r>
        <w:rPr>
          <w:i/>
          <w:sz w:val="24"/>
        </w:rPr>
        <w:t>is</w:t>
      </w:r>
      <w:r>
        <w:rPr>
          <w:i/>
          <w:spacing w:val="-3"/>
          <w:sz w:val="24"/>
        </w:rPr>
        <w:t xml:space="preserve"> </w:t>
      </w:r>
      <w:r>
        <w:rPr>
          <w:i/>
          <w:sz w:val="24"/>
        </w:rPr>
        <w:t>a</w:t>
      </w:r>
      <w:r>
        <w:rPr>
          <w:i/>
          <w:spacing w:val="-3"/>
          <w:sz w:val="24"/>
        </w:rPr>
        <w:t xml:space="preserve"> </w:t>
      </w:r>
      <w:r>
        <w:rPr>
          <w:i/>
          <w:sz w:val="24"/>
        </w:rPr>
        <w:t>guide</w:t>
      </w:r>
      <w:r>
        <w:rPr>
          <w:i/>
          <w:spacing w:val="-3"/>
          <w:sz w:val="24"/>
        </w:rPr>
        <w:t xml:space="preserve"> </w:t>
      </w:r>
      <w:r>
        <w:rPr>
          <w:i/>
          <w:sz w:val="24"/>
        </w:rPr>
        <w:t>to areas the CCO is responsible for ensuring in its MA relationships for FBDE members.</w:t>
      </w:r>
    </w:p>
    <w:p w14:paraId="069B8980" w14:textId="77777777" w:rsidR="009C714D" w:rsidRDefault="001C359A">
      <w:pPr>
        <w:spacing w:before="161" w:line="259" w:lineRule="auto"/>
        <w:ind w:left="100" w:right="150"/>
        <w:rPr>
          <w:i/>
          <w:sz w:val="24"/>
        </w:rPr>
      </w:pPr>
      <w:r>
        <w:rPr>
          <w:i/>
          <w:sz w:val="24"/>
        </w:rPr>
        <w:t>Dual Eligible Special Needs Plan (DSNP) Coordination of Benefits Agreements (COBA) contain additional</w:t>
      </w:r>
      <w:r>
        <w:rPr>
          <w:i/>
          <w:spacing w:val="-3"/>
          <w:sz w:val="24"/>
        </w:rPr>
        <w:t xml:space="preserve"> </w:t>
      </w:r>
      <w:r>
        <w:rPr>
          <w:i/>
          <w:sz w:val="24"/>
        </w:rPr>
        <w:t>requirements</w:t>
      </w:r>
      <w:r>
        <w:rPr>
          <w:i/>
          <w:spacing w:val="-3"/>
          <w:sz w:val="24"/>
        </w:rPr>
        <w:t xml:space="preserve"> </w:t>
      </w:r>
      <w:r>
        <w:rPr>
          <w:i/>
          <w:sz w:val="24"/>
        </w:rPr>
        <w:t>to</w:t>
      </w:r>
      <w:r>
        <w:rPr>
          <w:i/>
          <w:spacing w:val="-3"/>
          <w:sz w:val="24"/>
        </w:rPr>
        <w:t xml:space="preserve"> </w:t>
      </w:r>
      <w:r>
        <w:rPr>
          <w:i/>
          <w:sz w:val="24"/>
        </w:rPr>
        <w:t>coordinate</w:t>
      </w:r>
      <w:r>
        <w:rPr>
          <w:i/>
          <w:spacing w:val="-3"/>
          <w:sz w:val="24"/>
        </w:rPr>
        <w:t xml:space="preserve"> </w:t>
      </w:r>
      <w:r>
        <w:rPr>
          <w:i/>
          <w:sz w:val="24"/>
        </w:rPr>
        <w:t>and</w:t>
      </w:r>
      <w:r>
        <w:rPr>
          <w:i/>
          <w:spacing w:val="-3"/>
          <w:sz w:val="24"/>
        </w:rPr>
        <w:t xml:space="preserve"> </w:t>
      </w:r>
      <w:r>
        <w:rPr>
          <w:i/>
          <w:sz w:val="24"/>
        </w:rPr>
        <w:t>report</w:t>
      </w:r>
      <w:r>
        <w:rPr>
          <w:i/>
          <w:spacing w:val="-3"/>
          <w:sz w:val="24"/>
        </w:rPr>
        <w:t xml:space="preserve"> </w:t>
      </w:r>
      <w:r>
        <w:rPr>
          <w:i/>
          <w:sz w:val="24"/>
        </w:rPr>
        <w:t>on</w:t>
      </w:r>
      <w:r>
        <w:rPr>
          <w:i/>
          <w:spacing w:val="-3"/>
          <w:sz w:val="24"/>
        </w:rPr>
        <w:t xml:space="preserve"> </w:t>
      </w:r>
      <w:r>
        <w:rPr>
          <w:i/>
          <w:sz w:val="24"/>
        </w:rPr>
        <w:t>annual</w:t>
      </w:r>
      <w:r>
        <w:rPr>
          <w:i/>
          <w:spacing w:val="-3"/>
          <w:sz w:val="24"/>
        </w:rPr>
        <w:t xml:space="preserve"> </w:t>
      </w:r>
      <w:r>
        <w:rPr>
          <w:i/>
          <w:sz w:val="24"/>
        </w:rPr>
        <w:t>performance</w:t>
      </w:r>
      <w:r>
        <w:rPr>
          <w:i/>
          <w:spacing w:val="-4"/>
          <w:sz w:val="24"/>
        </w:rPr>
        <w:t xml:space="preserve"> </w:t>
      </w:r>
      <w:r>
        <w:rPr>
          <w:i/>
          <w:sz w:val="24"/>
        </w:rPr>
        <w:t>and</w:t>
      </w:r>
      <w:r>
        <w:rPr>
          <w:i/>
          <w:spacing w:val="-3"/>
          <w:sz w:val="24"/>
        </w:rPr>
        <w:t xml:space="preserve"> </w:t>
      </w:r>
      <w:r>
        <w:rPr>
          <w:i/>
          <w:sz w:val="24"/>
        </w:rPr>
        <w:t>CCOs</w:t>
      </w:r>
      <w:r>
        <w:rPr>
          <w:i/>
          <w:spacing w:val="-3"/>
          <w:sz w:val="24"/>
        </w:rPr>
        <w:t xml:space="preserve"> </w:t>
      </w:r>
      <w:r>
        <w:rPr>
          <w:i/>
          <w:sz w:val="24"/>
        </w:rPr>
        <w:t>with</w:t>
      </w:r>
      <w:r>
        <w:rPr>
          <w:i/>
          <w:spacing w:val="-3"/>
          <w:sz w:val="24"/>
        </w:rPr>
        <w:t xml:space="preserve"> </w:t>
      </w:r>
      <w:r>
        <w:rPr>
          <w:i/>
          <w:sz w:val="24"/>
        </w:rPr>
        <w:t>DSNPs as</w:t>
      </w:r>
      <w:r>
        <w:rPr>
          <w:i/>
          <w:spacing w:val="-2"/>
          <w:sz w:val="24"/>
        </w:rPr>
        <w:t xml:space="preserve"> </w:t>
      </w:r>
      <w:r>
        <w:rPr>
          <w:i/>
          <w:sz w:val="24"/>
        </w:rPr>
        <w:t>affiliated</w:t>
      </w:r>
      <w:r>
        <w:rPr>
          <w:i/>
          <w:spacing w:val="-2"/>
          <w:sz w:val="24"/>
        </w:rPr>
        <w:t xml:space="preserve"> </w:t>
      </w:r>
      <w:r>
        <w:rPr>
          <w:i/>
          <w:sz w:val="24"/>
        </w:rPr>
        <w:t>plan</w:t>
      </w:r>
      <w:r>
        <w:rPr>
          <w:i/>
          <w:spacing w:val="-2"/>
          <w:sz w:val="24"/>
        </w:rPr>
        <w:t xml:space="preserve"> </w:t>
      </w:r>
      <w:r>
        <w:rPr>
          <w:i/>
          <w:sz w:val="24"/>
        </w:rPr>
        <w:t>should</w:t>
      </w:r>
      <w:r>
        <w:rPr>
          <w:i/>
          <w:spacing w:val="-5"/>
          <w:sz w:val="24"/>
        </w:rPr>
        <w:t xml:space="preserve"> </w:t>
      </w:r>
      <w:r>
        <w:rPr>
          <w:i/>
          <w:sz w:val="24"/>
        </w:rPr>
        <w:t>be</w:t>
      </w:r>
      <w:r>
        <w:rPr>
          <w:i/>
          <w:spacing w:val="-3"/>
          <w:sz w:val="24"/>
        </w:rPr>
        <w:t xml:space="preserve"> </w:t>
      </w:r>
      <w:r>
        <w:rPr>
          <w:i/>
          <w:sz w:val="24"/>
        </w:rPr>
        <w:t>aware</w:t>
      </w:r>
      <w:r>
        <w:rPr>
          <w:i/>
          <w:spacing w:val="-3"/>
          <w:sz w:val="24"/>
        </w:rPr>
        <w:t xml:space="preserve"> </w:t>
      </w:r>
      <w:r>
        <w:rPr>
          <w:i/>
          <w:sz w:val="24"/>
        </w:rPr>
        <w:t>of</w:t>
      </w:r>
      <w:r>
        <w:rPr>
          <w:i/>
          <w:spacing w:val="-2"/>
          <w:sz w:val="24"/>
        </w:rPr>
        <w:t xml:space="preserve"> </w:t>
      </w:r>
      <w:r>
        <w:rPr>
          <w:i/>
          <w:sz w:val="24"/>
        </w:rPr>
        <w:t>these</w:t>
      </w:r>
      <w:r>
        <w:rPr>
          <w:i/>
          <w:spacing w:val="-3"/>
          <w:sz w:val="24"/>
        </w:rPr>
        <w:t xml:space="preserve"> </w:t>
      </w:r>
      <w:r>
        <w:rPr>
          <w:i/>
          <w:sz w:val="24"/>
        </w:rPr>
        <w:t>requirements,</w:t>
      </w:r>
      <w:r>
        <w:rPr>
          <w:i/>
          <w:spacing w:val="-2"/>
          <w:sz w:val="24"/>
        </w:rPr>
        <w:t xml:space="preserve"> </w:t>
      </w:r>
      <w:r>
        <w:rPr>
          <w:i/>
          <w:sz w:val="24"/>
        </w:rPr>
        <w:t>specifically</w:t>
      </w:r>
      <w:r>
        <w:rPr>
          <w:i/>
          <w:spacing w:val="-2"/>
          <w:sz w:val="24"/>
        </w:rPr>
        <w:t xml:space="preserve"> </w:t>
      </w:r>
      <w:r>
        <w:rPr>
          <w:i/>
          <w:sz w:val="24"/>
        </w:rPr>
        <w:t>items where</w:t>
      </w:r>
      <w:r>
        <w:rPr>
          <w:i/>
          <w:spacing w:val="-3"/>
          <w:sz w:val="24"/>
        </w:rPr>
        <w:t xml:space="preserve"> </w:t>
      </w:r>
      <w:r>
        <w:rPr>
          <w:i/>
          <w:sz w:val="24"/>
        </w:rPr>
        <w:t>the</w:t>
      </w:r>
      <w:r>
        <w:rPr>
          <w:i/>
          <w:spacing w:val="-2"/>
          <w:sz w:val="24"/>
        </w:rPr>
        <w:t xml:space="preserve"> </w:t>
      </w:r>
      <w:r>
        <w:rPr>
          <w:i/>
          <w:sz w:val="24"/>
        </w:rPr>
        <w:t>CCO</w:t>
      </w:r>
      <w:r>
        <w:rPr>
          <w:i/>
          <w:spacing w:val="-2"/>
          <w:sz w:val="24"/>
        </w:rPr>
        <w:t xml:space="preserve"> </w:t>
      </w:r>
      <w:r>
        <w:rPr>
          <w:i/>
          <w:sz w:val="24"/>
        </w:rPr>
        <w:t>needs to work closely with the DSNP to meet expectations. For same-parent company CCO- DSNPs</w:t>
      </w:r>
      <w:r>
        <w:rPr>
          <w:i/>
          <w:spacing w:val="40"/>
          <w:sz w:val="24"/>
        </w:rPr>
        <w:t xml:space="preserve"> </w:t>
      </w:r>
      <w:r>
        <w:rPr>
          <w:i/>
          <w:sz w:val="24"/>
        </w:rPr>
        <w:t>the COBA takes the place of annual affiliation agreements.</w:t>
      </w:r>
    </w:p>
    <w:p w14:paraId="17F698AB" w14:textId="71F2BA40" w:rsidR="009C714D" w:rsidRDefault="001C359A" w:rsidP="263A8EFA">
      <w:pPr>
        <w:spacing w:before="158"/>
        <w:ind w:left="100"/>
        <w:rPr>
          <w:i/>
          <w:iCs/>
          <w:sz w:val="24"/>
          <w:szCs w:val="24"/>
        </w:rPr>
      </w:pPr>
      <w:r w:rsidRPr="263A8EFA">
        <w:rPr>
          <w:i/>
          <w:iCs/>
          <w:sz w:val="24"/>
          <w:szCs w:val="24"/>
        </w:rPr>
        <w:t>Please</w:t>
      </w:r>
      <w:r w:rsidRPr="263A8EFA">
        <w:rPr>
          <w:i/>
          <w:iCs/>
          <w:spacing w:val="-4"/>
          <w:sz w:val="24"/>
          <w:szCs w:val="24"/>
        </w:rPr>
        <w:t xml:space="preserve"> </w:t>
      </w:r>
      <w:r w:rsidRPr="263A8EFA">
        <w:rPr>
          <w:i/>
          <w:iCs/>
          <w:sz w:val="24"/>
          <w:szCs w:val="24"/>
        </w:rPr>
        <w:t>refer</w:t>
      </w:r>
      <w:r w:rsidRPr="263A8EFA">
        <w:rPr>
          <w:i/>
          <w:iCs/>
          <w:spacing w:val="-1"/>
          <w:sz w:val="24"/>
          <w:szCs w:val="24"/>
        </w:rPr>
        <w:t xml:space="preserve"> </w:t>
      </w:r>
      <w:r w:rsidRPr="263A8EFA">
        <w:rPr>
          <w:i/>
          <w:iCs/>
          <w:sz w:val="24"/>
          <w:szCs w:val="24"/>
        </w:rPr>
        <w:t>to</w:t>
      </w:r>
      <w:r w:rsidRPr="263A8EFA">
        <w:rPr>
          <w:i/>
          <w:iCs/>
          <w:spacing w:val="-1"/>
          <w:sz w:val="24"/>
          <w:szCs w:val="24"/>
        </w:rPr>
        <w:t xml:space="preserve"> </w:t>
      </w:r>
      <w:r w:rsidRPr="263A8EFA">
        <w:rPr>
          <w:i/>
          <w:iCs/>
          <w:sz w:val="24"/>
          <w:szCs w:val="24"/>
        </w:rPr>
        <w:t>CY2025</w:t>
      </w:r>
      <w:r w:rsidRPr="263A8EFA">
        <w:rPr>
          <w:i/>
          <w:iCs/>
          <w:spacing w:val="-1"/>
          <w:sz w:val="24"/>
          <w:szCs w:val="24"/>
        </w:rPr>
        <w:t xml:space="preserve"> </w:t>
      </w:r>
      <w:r w:rsidRPr="263A8EFA">
        <w:rPr>
          <w:i/>
          <w:iCs/>
          <w:sz w:val="24"/>
          <w:szCs w:val="24"/>
        </w:rPr>
        <w:t>CCO</w:t>
      </w:r>
      <w:r w:rsidRPr="263A8EFA">
        <w:rPr>
          <w:i/>
          <w:iCs/>
          <w:spacing w:val="-1"/>
          <w:sz w:val="24"/>
          <w:szCs w:val="24"/>
        </w:rPr>
        <w:t xml:space="preserve"> </w:t>
      </w:r>
      <w:r w:rsidRPr="263A8EFA">
        <w:rPr>
          <w:i/>
          <w:iCs/>
          <w:sz w:val="24"/>
          <w:szCs w:val="24"/>
        </w:rPr>
        <w:t>Contract</w:t>
      </w:r>
      <w:r w:rsidRPr="263A8EFA">
        <w:rPr>
          <w:i/>
          <w:iCs/>
          <w:spacing w:val="-1"/>
          <w:sz w:val="24"/>
          <w:szCs w:val="24"/>
        </w:rPr>
        <w:t xml:space="preserve"> </w:t>
      </w:r>
      <w:r w:rsidRPr="263A8EFA">
        <w:rPr>
          <w:i/>
          <w:iCs/>
          <w:sz w:val="24"/>
          <w:szCs w:val="24"/>
        </w:rPr>
        <w:t>for</w:t>
      </w:r>
      <w:r w:rsidRPr="263A8EFA">
        <w:rPr>
          <w:i/>
          <w:iCs/>
          <w:spacing w:val="1"/>
          <w:sz w:val="24"/>
          <w:szCs w:val="24"/>
        </w:rPr>
        <w:t xml:space="preserve"> </w:t>
      </w:r>
      <w:r w:rsidRPr="263A8EFA">
        <w:rPr>
          <w:i/>
          <w:iCs/>
          <w:sz w:val="24"/>
          <w:szCs w:val="24"/>
        </w:rPr>
        <w:t>full</w:t>
      </w:r>
      <w:r w:rsidRPr="263A8EFA">
        <w:rPr>
          <w:i/>
          <w:iCs/>
          <w:spacing w:val="-1"/>
          <w:sz w:val="24"/>
          <w:szCs w:val="24"/>
        </w:rPr>
        <w:t xml:space="preserve"> </w:t>
      </w:r>
      <w:r w:rsidRPr="263A8EFA">
        <w:rPr>
          <w:i/>
          <w:iCs/>
          <w:sz w:val="24"/>
          <w:szCs w:val="24"/>
        </w:rPr>
        <w:t>text</w:t>
      </w:r>
      <w:r w:rsidRPr="263A8EFA">
        <w:rPr>
          <w:i/>
          <w:iCs/>
          <w:spacing w:val="-1"/>
          <w:sz w:val="24"/>
          <w:szCs w:val="24"/>
        </w:rPr>
        <w:t xml:space="preserve"> </w:t>
      </w:r>
      <w:r w:rsidRPr="263A8EFA">
        <w:rPr>
          <w:i/>
          <w:iCs/>
          <w:sz w:val="24"/>
          <w:szCs w:val="24"/>
        </w:rPr>
        <w:t>of</w:t>
      </w:r>
      <w:r w:rsidRPr="263A8EFA">
        <w:rPr>
          <w:i/>
          <w:iCs/>
          <w:spacing w:val="-1"/>
          <w:sz w:val="24"/>
          <w:szCs w:val="24"/>
        </w:rPr>
        <w:t xml:space="preserve"> </w:t>
      </w:r>
      <w:r w:rsidRPr="263A8EFA">
        <w:rPr>
          <w:i/>
          <w:iCs/>
          <w:sz w:val="24"/>
          <w:szCs w:val="24"/>
        </w:rPr>
        <w:t>each</w:t>
      </w:r>
      <w:r w:rsidRPr="263A8EFA">
        <w:rPr>
          <w:i/>
          <w:iCs/>
          <w:spacing w:val="-1"/>
          <w:sz w:val="24"/>
          <w:szCs w:val="24"/>
        </w:rPr>
        <w:t xml:space="preserve"> </w:t>
      </w:r>
      <w:r w:rsidRPr="263A8EFA">
        <w:rPr>
          <w:i/>
          <w:iCs/>
          <w:sz w:val="24"/>
          <w:szCs w:val="24"/>
        </w:rPr>
        <w:t>referenced</w:t>
      </w:r>
      <w:r w:rsidRPr="263A8EFA">
        <w:rPr>
          <w:i/>
          <w:iCs/>
          <w:spacing w:val="-1"/>
          <w:sz w:val="24"/>
          <w:szCs w:val="24"/>
        </w:rPr>
        <w:t xml:space="preserve"> </w:t>
      </w:r>
      <w:r w:rsidRPr="263A8EFA">
        <w:rPr>
          <w:i/>
          <w:iCs/>
          <w:sz w:val="24"/>
          <w:szCs w:val="24"/>
        </w:rPr>
        <w:t>item</w:t>
      </w:r>
      <w:r w:rsidRPr="263A8EFA">
        <w:rPr>
          <w:i/>
          <w:iCs/>
          <w:spacing w:val="-1"/>
          <w:sz w:val="24"/>
          <w:szCs w:val="24"/>
        </w:rPr>
        <w:t xml:space="preserve"> </w:t>
      </w:r>
      <w:r w:rsidRPr="263A8EFA">
        <w:rPr>
          <w:i/>
          <w:iCs/>
          <w:sz w:val="24"/>
          <w:szCs w:val="24"/>
        </w:rPr>
        <w:t>in</w:t>
      </w:r>
      <w:r w:rsidRPr="263A8EFA">
        <w:rPr>
          <w:i/>
          <w:iCs/>
          <w:spacing w:val="-1"/>
          <w:sz w:val="24"/>
          <w:szCs w:val="24"/>
        </w:rPr>
        <w:t xml:space="preserve"> </w:t>
      </w:r>
      <w:r w:rsidRPr="263A8EFA">
        <w:rPr>
          <w:i/>
          <w:iCs/>
          <w:sz w:val="24"/>
          <w:szCs w:val="24"/>
        </w:rPr>
        <w:t xml:space="preserve">this </w:t>
      </w:r>
      <w:r w:rsidRPr="263A8EFA">
        <w:rPr>
          <w:i/>
          <w:iCs/>
          <w:spacing w:val="-2"/>
          <w:sz w:val="24"/>
          <w:szCs w:val="24"/>
        </w:rPr>
        <w:t>document.</w:t>
      </w:r>
    </w:p>
    <w:p w14:paraId="6A4B8F31" w14:textId="77777777" w:rsidR="009C714D" w:rsidRDefault="001C359A">
      <w:pPr>
        <w:spacing w:before="22" w:line="259" w:lineRule="auto"/>
        <w:ind w:left="100" w:right="147"/>
        <w:rPr>
          <w:i/>
          <w:sz w:val="24"/>
        </w:rPr>
      </w:pPr>
      <w:r>
        <w:rPr>
          <w:i/>
          <w:sz w:val="24"/>
        </w:rPr>
        <w:t>This is meant to assist you in development of the annual affiliation agreement.</w:t>
      </w:r>
      <w:r>
        <w:rPr>
          <w:i/>
          <w:spacing w:val="40"/>
          <w:sz w:val="24"/>
        </w:rPr>
        <w:t xml:space="preserve"> </w:t>
      </w:r>
      <w:r>
        <w:rPr>
          <w:i/>
          <w:sz w:val="24"/>
        </w:rPr>
        <w:t>Format follows the</w:t>
      </w:r>
      <w:r>
        <w:rPr>
          <w:i/>
          <w:spacing w:val="-3"/>
          <w:sz w:val="24"/>
        </w:rPr>
        <w:t xml:space="preserve"> </w:t>
      </w:r>
      <w:r>
        <w:rPr>
          <w:i/>
          <w:sz w:val="24"/>
        </w:rPr>
        <w:t>sections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CCO</w:t>
      </w:r>
      <w:r>
        <w:rPr>
          <w:i/>
          <w:spacing w:val="-3"/>
          <w:sz w:val="24"/>
        </w:rPr>
        <w:t xml:space="preserve"> </w:t>
      </w:r>
      <w:r>
        <w:rPr>
          <w:i/>
          <w:sz w:val="24"/>
        </w:rPr>
        <w:t>contract</w:t>
      </w:r>
      <w:r>
        <w:rPr>
          <w:i/>
          <w:spacing w:val="-3"/>
          <w:sz w:val="24"/>
        </w:rPr>
        <w:t xml:space="preserve"> </w:t>
      </w:r>
      <w:r>
        <w:rPr>
          <w:i/>
          <w:sz w:val="24"/>
        </w:rPr>
        <w:t>that</w:t>
      </w:r>
      <w:r>
        <w:rPr>
          <w:i/>
          <w:spacing w:val="-3"/>
          <w:sz w:val="24"/>
        </w:rPr>
        <w:t xml:space="preserve"> </w:t>
      </w:r>
      <w:r>
        <w:rPr>
          <w:i/>
          <w:sz w:val="24"/>
        </w:rPr>
        <w:t>are</w:t>
      </w:r>
      <w:r>
        <w:rPr>
          <w:i/>
          <w:spacing w:val="-4"/>
          <w:sz w:val="24"/>
        </w:rPr>
        <w:t xml:space="preserve"> </w:t>
      </w:r>
      <w:r>
        <w:rPr>
          <w:i/>
          <w:sz w:val="24"/>
        </w:rPr>
        <w:t>most</w:t>
      </w:r>
      <w:r>
        <w:rPr>
          <w:i/>
          <w:spacing w:val="-3"/>
          <w:sz w:val="24"/>
        </w:rPr>
        <w:t xml:space="preserve"> </w:t>
      </w:r>
      <w:r>
        <w:rPr>
          <w:i/>
          <w:sz w:val="24"/>
        </w:rPr>
        <w:t>relevant,</w:t>
      </w:r>
      <w:r>
        <w:rPr>
          <w:i/>
          <w:spacing w:val="-3"/>
          <w:sz w:val="24"/>
        </w:rPr>
        <w:t xml:space="preserve"> </w:t>
      </w:r>
      <w:r>
        <w:rPr>
          <w:i/>
          <w:sz w:val="24"/>
        </w:rPr>
        <w:t>although</w:t>
      </w:r>
      <w:r>
        <w:rPr>
          <w:i/>
          <w:spacing w:val="-3"/>
          <w:sz w:val="24"/>
        </w:rPr>
        <w:t xml:space="preserve"> </w:t>
      </w:r>
      <w:r>
        <w:rPr>
          <w:i/>
          <w:sz w:val="24"/>
        </w:rPr>
        <w:t>the</w:t>
      </w:r>
      <w:r>
        <w:rPr>
          <w:i/>
          <w:spacing w:val="-4"/>
          <w:sz w:val="24"/>
        </w:rPr>
        <w:t xml:space="preserve"> </w:t>
      </w:r>
      <w:r>
        <w:rPr>
          <w:i/>
          <w:sz w:val="24"/>
        </w:rPr>
        <w:t>list</w:t>
      </w:r>
      <w:r>
        <w:rPr>
          <w:i/>
          <w:spacing w:val="-2"/>
          <w:sz w:val="24"/>
        </w:rPr>
        <w:t xml:space="preserve"> </w:t>
      </w:r>
      <w:r>
        <w:rPr>
          <w:i/>
          <w:sz w:val="24"/>
        </w:rPr>
        <w:t>in</w:t>
      </w:r>
      <w:r>
        <w:rPr>
          <w:i/>
          <w:spacing w:val="-5"/>
          <w:sz w:val="24"/>
        </w:rPr>
        <w:t xml:space="preserve"> </w:t>
      </w:r>
      <w:r>
        <w:rPr>
          <w:i/>
          <w:sz w:val="24"/>
        </w:rPr>
        <w:t>this</w:t>
      </w:r>
      <w:r>
        <w:rPr>
          <w:i/>
          <w:spacing w:val="-3"/>
          <w:sz w:val="24"/>
        </w:rPr>
        <w:t xml:space="preserve"> </w:t>
      </w:r>
      <w:r>
        <w:rPr>
          <w:i/>
          <w:sz w:val="24"/>
        </w:rPr>
        <w:t>document</w:t>
      </w:r>
      <w:r>
        <w:rPr>
          <w:i/>
          <w:spacing w:val="-2"/>
          <w:sz w:val="24"/>
        </w:rPr>
        <w:t xml:space="preserve"> </w:t>
      </w:r>
      <w:r>
        <w:rPr>
          <w:i/>
          <w:sz w:val="24"/>
        </w:rPr>
        <w:t>should not be considered exhaustive.</w:t>
      </w:r>
    </w:p>
    <w:p w14:paraId="6FC1380B" w14:textId="77777777" w:rsidR="009C714D" w:rsidRDefault="001C359A">
      <w:pPr>
        <w:pStyle w:val="ListParagraph"/>
        <w:numPr>
          <w:ilvl w:val="0"/>
          <w:numId w:val="8"/>
        </w:numPr>
        <w:tabs>
          <w:tab w:val="left" w:pos="391"/>
        </w:tabs>
        <w:spacing w:before="160" w:line="398" w:lineRule="auto"/>
        <w:ind w:right="4159" w:firstLine="0"/>
        <w:rPr>
          <w:b/>
          <w:sz w:val="24"/>
        </w:rPr>
      </w:pPr>
      <w:r>
        <w:rPr>
          <w:b/>
          <w:sz w:val="24"/>
        </w:rPr>
        <w:t>Areas for Alignment with CCO Contract</w:t>
      </w:r>
      <w:r>
        <w:rPr>
          <w:b/>
          <w:spacing w:val="80"/>
          <w:w w:val="150"/>
          <w:sz w:val="24"/>
        </w:rPr>
        <w:t xml:space="preserve"> </w:t>
      </w:r>
      <w:r>
        <w:rPr>
          <w:b/>
          <w:i/>
          <w:sz w:val="24"/>
          <w:u w:val="single"/>
        </w:rPr>
        <w:t>Exhibit</w:t>
      </w:r>
      <w:r>
        <w:rPr>
          <w:b/>
          <w:i/>
          <w:spacing w:val="-8"/>
          <w:sz w:val="24"/>
          <w:u w:val="single"/>
        </w:rPr>
        <w:t xml:space="preserve"> </w:t>
      </w:r>
      <w:r>
        <w:rPr>
          <w:b/>
          <w:i/>
          <w:sz w:val="24"/>
          <w:u w:val="single"/>
        </w:rPr>
        <w:t>B,</w:t>
      </w:r>
      <w:r>
        <w:rPr>
          <w:b/>
          <w:i/>
          <w:spacing w:val="-6"/>
          <w:sz w:val="24"/>
          <w:u w:val="single"/>
        </w:rPr>
        <w:t xml:space="preserve"> </w:t>
      </w:r>
      <w:r>
        <w:rPr>
          <w:b/>
          <w:i/>
          <w:sz w:val="24"/>
          <w:u w:val="single"/>
        </w:rPr>
        <w:t>Part</w:t>
      </w:r>
      <w:r>
        <w:rPr>
          <w:b/>
          <w:i/>
          <w:spacing w:val="-6"/>
          <w:sz w:val="24"/>
          <w:u w:val="single"/>
        </w:rPr>
        <w:t xml:space="preserve"> </w:t>
      </w:r>
      <w:r>
        <w:rPr>
          <w:b/>
          <w:i/>
          <w:sz w:val="24"/>
          <w:u w:val="single"/>
        </w:rPr>
        <w:t>2:</w:t>
      </w:r>
      <w:r>
        <w:rPr>
          <w:b/>
          <w:i/>
          <w:spacing w:val="-6"/>
          <w:sz w:val="24"/>
          <w:u w:val="single"/>
        </w:rPr>
        <w:t xml:space="preserve"> </w:t>
      </w:r>
      <w:r>
        <w:rPr>
          <w:b/>
          <w:i/>
          <w:sz w:val="24"/>
          <w:u w:val="single"/>
        </w:rPr>
        <w:t>Covered</w:t>
      </w:r>
      <w:r>
        <w:rPr>
          <w:b/>
          <w:i/>
          <w:spacing w:val="-6"/>
          <w:sz w:val="24"/>
          <w:u w:val="single"/>
        </w:rPr>
        <w:t xml:space="preserve"> </w:t>
      </w:r>
      <w:r>
        <w:rPr>
          <w:b/>
          <w:i/>
          <w:sz w:val="24"/>
          <w:u w:val="single"/>
        </w:rPr>
        <w:t>and</w:t>
      </w:r>
      <w:r>
        <w:rPr>
          <w:b/>
          <w:i/>
          <w:spacing w:val="-6"/>
          <w:sz w:val="24"/>
          <w:u w:val="single"/>
        </w:rPr>
        <w:t xml:space="preserve"> </w:t>
      </w:r>
      <w:r>
        <w:rPr>
          <w:b/>
          <w:i/>
          <w:sz w:val="24"/>
          <w:u w:val="single"/>
        </w:rPr>
        <w:t>Non-Covered</w:t>
      </w:r>
      <w:r>
        <w:rPr>
          <w:b/>
          <w:i/>
          <w:spacing w:val="-6"/>
          <w:sz w:val="24"/>
          <w:u w:val="single"/>
        </w:rPr>
        <w:t xml:space="preserve"> </w:t>
      </w:r>
      <w:r>
        <w:rPr>
          <w:b/>
          <w:i/>
          <w:sz w:val="24"/>
          <w:u w:val="single"/>
        </w:rPr>
        <w:t>Services</w:t>
      </w:r>
      <w:r>
        <w:rPr>
          <w:b/>
          <w:i/>
          <w:sz w:val="24"/>
        </w:rPr>
        <w:t xml:space="preserve"> </w:t>
      </w:r>
      <w:r>
        <w:rPr>
          <w:sz w:val="24"/>
          <w:u w:val="single"/>
        </w:rPr>
        <w:t>Section 1. Covered Services:</w:t>
      </w:r>
    </w:p>
    <w:p w14:paraId="628FF7C1" w14:textId="4AAF3EC3" w:rsidR="009C714D" w:rsidRDefault="001C359A">
      <w:pPr>
        <w:pStyle w:val="BodyText"/>
        <w:spacing w:line="259" w:lineRule="auto"/>
        <w:ind w:right="147"/>
      </w:pPr>
      <w:r>
        <w:t>Contractor is responsible for Covered Services for Full Benefit Dual Eligibles (FBDE) for Medicare and Medicaid as outlined in this section</w:t>
      </w:r>
      <w:r>
        <w:rPr>
          <w:spacing w:val="-1"/>
        </w:rPr>
        <w:t xml:space="preserve"> </w:t>
      </w:r>
      <w:r>
        <w:t>and throughout the contract.</w:t>
      </w:r>
      <w:r>
        <w:rPr>
          <w:spacing w:val="40"/>
        </w:rPr>
        <w:t xml:space="preserve"> </w:t>
      </w:r>
      <w:r>
        <w:t>Contractor shall pay for Covered Services for Members who are Full Benefit Dual Eligibles in accordance with applicable</w:t>
      </w:r>
      <w:r>
        <w:rPr>
          <w:spacing w:val="-2"/>
        </w:rPr>
        <w:t xml:space="preserve"> </w:t>
      </w:r>
      <w:r>
        <w:t>contractual</w:t>
      </w:r>
      <w:r>
        <w:rPr>
          <w:spacing w:val="-2"/>
        </w:rPr>
        <w:t xml:space="preserve"> </w:t>
      </w:r>
      <w:r>
        <w:t>requirements</w:t>
      </w:r>
      <w:r>
        <w:rPr>
          <w:spacing w:val="-2"/>
        </w:rPr>
        <w:t xml:space="preserve"> </w:t>
      </w:r>
      <w:r>
        <w:t>that</w:t>
      </w:r>
      <w:r>
        <w:rPr>
          <w:spacing w:val="-2"/>
        </w:rPr>
        <w:t xml:space="preserve"> </w:t>
      </w:r>
      <w:r>
        <w:t>include</w:t>
      </w:r>
      <w:r>
        <w:rPr>
          <w:spacing w:val="-1"/>
        </w:rPr>
        <w:t xml:space="preserve"> </w:t>
      </w:r>
      <w:r>
        <w:t>CMS</w:t>
      </w:r>
      <w:r>
        <w:rPr>
          <w:spacing w:val="-2"/>
        </w:rPr>
        <w:t xml:space="preserve"> </w:t>
      </w:r>
      <w:r>
        <w:t>and</w:t>
      </w:r>
      <w:r>
        <w:rPr>
          <w:spacing w:val="-2"/>
        </w:rPr>
        <w:t xml:space="preserve"> </w:t>
      </w:r>
      <w:r>
        <w:t>OHA. Although</w:t>
      </w:r>
      <w:r>
        <w:rPr>
          <w:spacing w:val="-2"/>
        </w:rPr>
        <w:t xml:space="preserve"> </w:t>
      </w:r>
      <w:r>
        <w:t>Medicare</w:t>
      </w:r>
      <w:r>
        <w:rPr>
          <w:spacing w:val="-3"/>
        </w:rPr>
        <w:t xml:space="preserve"> </w:t>
      </w:r>
      <w:r>
        <w:t>is</w:t>
      </w:r>
      <w:r>
        <w:rPr>
          <w:spacing w:val="-2"/>
        </w:rPr>
        <w:t xml:space="preserve"> </w:t>
      </w:r>
      <w:r>
        <w:t>primary, FBDE members rely on Non-emergency transportation</w:t>
      </w:r>
      <w:r w:rsidR="26FB36D2">
        <w:t xml:space="preserve"> </w:t>
      </w:r>
      <w:r w:rsidR="14C05FD4">
        <w:t>medical</w:t>
      </w:r>
      <w:r>
        <w:t xml:space="preserve"> (NEMT) to attend both Medicare and Medicaid appointments,</w:t>
      </w:r>
      <w:r>
        <w:rPr>
          <w:spacing w:val="40"/>
        </w:rPr>
        <w:t xml:space="preserve"> </w:t>
      </w:r>
      <w:r>
        <w:t>the CCO to provide any Interpreter Services or ensure access for those with disabilities,</w:t>
      </w:r>
      <w:r>
        <w:rPr>
          <w:spacing w:val="40"/>
        </w:rPr>
        <w:t xml:space="preserve"> </w:t>
      </w:r>
      <w:r>
        <w:t>and to coordinate with the members’ Medicare Advantage plan and Medicare providers</w:t>
      </w:r>
      <w:r>
        <w:rPr>
          <w:spacing w:val="-5"/>
        </w:rPr>
        <w:t xml:space="preserve"> </w:t>
      </w:r>
      <w:r>
        <w:t>to</w:t>
      </w:r>
      <w:r>
        <w:rPr>
          <w:spacing w:val="-4"/>
        </w:rPr>
        <w:t xml:space="preserve"> </w:t>
      </w:r>
      <w:r>
        <w:t>ensure</w:t>
      </w:r>
      <w:r>
        <w:rPr>
          <w:spacing w:val="-5"/>
        </w:rPr>
        <w:t xml:space="preserve"> </w:t>
      </w:r>
      <w:r>
        <w:t>those</w:t>
      </w:r>
      <w:r>
        <w:rPr>
          <w:spacing w:val="-3"/>
        </w:rPr>
        <w:t xml:space="preserve"> </w:t>
      </w:r>
      <w:r>
        <w:t>additional</w:t>
      </w:r>
      <w:r>
        <w:rPr>
          <w:spacing w:val="-3"/>
        </w:rPr>
        <w:t xml:space="preserve"> </w:t>
      </w:r>
      <w:r>
        <w:t>Medicaid</w:t>
      </w:r>
      <w:r>
        <w:rPr>
          <w:spacing w:val="-4"/>
        </w:rPr>
        <w:t xml:space="preserve"> </w:t>
      </w:r>
      <w:r>
        <w:t>providers</w:t>
      </w:r>
      <w:r>
        <w:rPr>
          <w:spacing w:val="-4"/>
        </w:rPr>
        <w:t xml:space="preserve"> </w:t>
      </w:r>
      <w:r>
        <w:t>and</w:t>
      </w:r>
      <w:r>
        <w:rPr>
          <w:spacing w:val="-4"/>
        </w:rPr>
        <w:t xml:space="preserve"> </w:t>
      </w:r>
      <w:r>
        <w:t>services</w:t>
      </w:r>
      <w:r>
        <w:rPr>
          <w:spacing w:val="-4"/>
        </w:rPr>
        <w:t xml:space="preserve"> </w:t>
      </w:r>
      <w:r>
        <w:t>never</w:t>
      </w:r>
      <w:r>
        <w:rPr>
          <w:spacing w:val="-3"/>
        </w:rPr>
        <w:t xml:space="preserve"> </w:t>
      </w:r>
      <w:r>
        <w:t>covered</w:t>
      </w:r>
      <w:r>
        <w:rPr>
          <w:spacing w:val="-4"/>
        </w:rPr>
        <w:t xml:space="preserve"> </w:t>
      </w:r>
      <w:r>
        <w:t>by</w:t>
      </w:r>
      <w:r>
        <w:rPr>
          <w:spacing w:val="-4"/>
        </w:rPr>
        <w:t xml:space="preserve"> </w:t>
      </w:r>
      <w:r>
        <w:t>Medicare are accessible to achieve the best outcomes for the FBDE members [CHWs, Peer Services, certain community behavioral health preventive services,</w:t>
      </w:r>
      <w:r>
        <w:rPr>
          <w:spacing w:val="40"/>
        </w:rPr>
        <w:t xml:space="preserve"> </w:t>
      </w:r>
      <w:r>
        <w:t>any additional vision or oral health services, etc.]</w:t>
      </w:r>
    </w:p>
    <w:p w14:paraId="48208765" w14:textId="77777777" w:rsidR="009C714D" w:rsidRDefault="009C714D">
      <w:pPr>
        <w:spacing w:line="259" w:lineRule="auto"/>
        <w:sectPr w:rsidR="009C714D">
          <w:footerReference w:type="default" r:id="rId9"/>
          <w:type w:val="continuous"/>
          <w:pgSz w:w="12240" w:h="15840"/>
          <w:pgMar w:top="1440" w:right="1320" w:bottom="1200" w:left="1340" w:header="0" w:footer="1012" w:gutter="0"/>
          <w:pgNumType w:start="1"/>
          <w:cols w:space="720"/>
        </w:sectPr>
      </w:pPr>
    </w:p>
    <w:p w14:paraId="22F71731" w14:textId="77777777" w:rsidR="009C714D" w:rsidRDefault="001C359A">
      <w:pPr>
        <w:pStyle w:val="BodyText"/>
        <w:spacing w:before="79"/>
      </w:pPr>
      <w:r>
        <w:rPr>
          <w:u w:val="single"/>
        </w:rPr>
        <w:lastRenderedPageBreak/>
        <w:t>Section</w:t>
      </w:r>
      <w:r>
        <w:rPr>
          <w:spacing w:val="-2"/>
          <w:u w:val="single"/>
        </w:rPr>
        <w:t xml:space="preserve"> </w:t>
      </w:r>
      <w:r>
        <w:rPr>
          <w:u w:val="single"/>
        </w:rPr>
        <w:t>2.</w:t>
      </w:r>
      <w:r>
        <w:rPr>
          <w:spacing w:val="-1"/>
          <w:u w:val="single"/>
        </w:rPr>
        <w:t xml:space="preserve"> </w:t>
      </w:r>
      <w:r>
        <w:rPr>
          <w:u w:val="single"/>
        </w:rPr>
        <w:t>Provision</w:t>
      </w:r>
      <w:r>
        <w:rPr>
          <w:spacing w:val="-2"/>
          <w:u w:val="single"/>
        </w:rPr>
        <w:t xml:space="preserve"> </w:t>
      </w:r>
      <w:r>
        <w:rPr>
          <w:u w:val="single"/>
        </w:rPr>
        <w:t>of</w:t>
      </w:r>
      <w:r>
        <w:rPr>
          <w:spacing w:val="-1"/>
          <w:u w:val="single"/>
        </w:rPr>
        <w:t xml:space="preserve"> </w:t>
      </w:r>
      <w:r>
        <w:rPr>
          <w:u w:val="single"/>
        </w:rPr>
        <w:t>Covered</w:t>
      </w:r>
      <w:r>
        <w:rPr>
          <w:spacing w:val="-1"/>
          <w:u w:val="single"/>
        </w:rPr>
        <w:t xml:space="preserve"> </w:t>
      </w:r>
      <w:r>
        <w:rPr>
          <w:spacing w:val="-2"/>
          <w:u w:val="single"/>
        </w:rPr>
        <w:t>Service:</w:t>
      </w:r>
    </w:p>
    <w:p w14:paraId="7C41830C" w14:textId="1F518AE1" w:rsidR="009C714D" w:rsidRDefault="001C359A">
      <w:pPr>
        <w:pStyle w:val="BodyText"/>
        <w:spacing w:before="183" w:line="259" w:lineRule="auto"/>
      </w:pPr>
      <w:r>
        <w:t>M</w:t>
      </w:r>
      <w:r w:rsidR="54588A11">
        <w:t xml:space="preserve">edicare </w:t>
      </w:r>
      <w:r>
        <w:t>A</w:t>
      </w:r>
      <w:r w:rsidR="00EB85AC">
        <w:t>dvantage affiliation</w:t>
      </w:r>
      <w:r>
        <w:t xml:space="preserve"> agreement should ensure affiliated plan understands expectations for CCOs to ensure provision</w:t>
      </w:r>
      <w:r>
        <w:rPr>
          <w:spacing w:val="-3"/>
        </w:rPr>
        <w:t xml:space="preserve"> </w:t>
      </w:r>
      <w:r>
        <w:t>of</w:t>
      </w:r>
      <w:r>
        <w:rPr>
          <w:spacing w:val="-3"/>
        </w:rPr>
        <w:t xml:space="preserve"> </w:t>
      </w:r>
      <w:r>
        <w:t>covered</w:t>
      </w:r>
      <w:r>
        <w:rPr>
          <w:spacing w:val="-3"/>
        </w:rPr>
        <w:t xml:space="preserve"> </w:t>
      </w:r>
      <w:r>
        <w:t>services</w:t>
      </w:r>
      <w:r>
        <w:rPr>
          <w:spacing w:val="-3"/>
        </w:rPr>
        <w:t xml:space="preserve"> </w:t>
      </w:r>
      <w:r>
        <w:t>in</w:t>
      </w:r>
      <w:r>
        <w:rPr>
          <w:spacing w:val="-3"/>
        </w:rPr>
        <w:t xml:space="preserve"> </w:t>
      </w:r>
      <w:r>
        <w:t>this</w:t>
      </w:r>
      <w:r>
        <w:rPr>
          <w:spacing w:val="-3"/>
        </w:rPr>
        <w:t xml:space="preserve"> </w:t>
      </w:r>
      <w:r>
        <w:t>section.</w:t>
      </w:r>
      <w:r>
        <w:rPr>
          <w:spacing w:val="40"/>
        </w:rPr>
        <w:t xml:space="preserve"> </w:t>
      </w:r>
      <w:r>
        <w:t>FBDE</w:t>
      </w:r>
      <w:r>
        <w:rPr>
          <w:spacing w:val="-3"/>
        </w:rPr>
        <w:t xml:space="preserve"> </w:t>
      </w:r>
      <w:r>
        <w:t>members</w:t>
      </w:r>
      <w:r>
        <w:rPr>
          <w:spacing w:val="-2"/>
        </w:rPr>
        <w:t xml:space="preserve"> </w:t>
      </w:r>
      <w:r>
        <w:t>must</w:t>
      </w:r>
      <w:r>
        <w:rPr>
          <w:spacing w:val="-2"/>
        </w:rPr>
        <w:t xml:space="preserve"> </w:t>
      </w:r>
      <w:r>
        <w:t>receive</w:t>
      </w:r>
      <w:r>
        <w:rPr>
          <w:spacing w:val="-2"/>
        </w:rPr>
        <w:t xml:space="preserve"> </w:t>
      </w:r>
      <w:r>
        <w:t>care</w:t>
      </w:r>
      <w:r>
        <w:rPr>
          <w:spacing w:val="-5"/>
        </w:rPr>
        <w:t xml:space="preserve"> </w:t>
      </w:r>
      <w:r>
        <w:t>that</w:t>
      </w:r>
      <w:r>
        <w:rPr>
          <w:spacing w:val="-3"/>
        </w:rPr>
        <w:t xml:space="preserve"> </w:t>
      </w:r>
      <w:r>
        <w:t>meets expectations in paras. (a) (b) (c) (e) (g) (h) and (i).</w:t>
      </w:r>
    </w:p>
    <w:p w14:paraId="784D51CD" w14:textId="77777777" w:rsidR="009C714D" w:rsidRDefault="001C359A">
      <w:pPr>
        <w:pStyle w:val="BodyText"/>
        <w:spacing w:before="159"/>
      </w:pPr>
      <w:r>
        <w:rPr>
          <w:u w:val="single"/>
        </w:rPr>
        <w:t>Section</w:t>
      </w:r>
      <w:r>
        <w:rPr>
          <w:spacing w:val="-2"/>
          <w:u w:val="single"/>
        </w:rPr>
        <w:t xml:space="preserve"> </w:t>
      </w:r>
      <w:r>
        <w:rPr>
          <w:u w:val="single"/>
        </w:rPr>
        <w:t>3.</w:t>
      </w:r>
      <w:r>
        <w:rPr>
          <w:spacing w:val="-1"/>
          <w:u w:val="single"/>
        </w:rPr>
        <w:t xml:space="preserve"> </w:t>
      </w:r>
      <w:r>
        <w:rPr>
          <w:u w:val="single"/>
        </w:rPr>
        <w:t>Authorization</w:t>
      </w:r>
      <w:r>
        <w:rPr>
          <w:spacing w:val="-1"/>
          <w:u w:val="single"/>
        </w:rPr>
        <w:t xml:space="preserve"> </w:t>
      </w:r>
      <w:r>
        <w:rPr>
          <w:u w:val="single"/>
        </w:rPr>
        <w:t>or</w:t>
      </w:r>
      <w:r>
        <w:rPr>
          <w:spacing w:val="-2"/>
          <w:u w:val="single"/>
        </w:rPr>
        <w:t xml:space="preserve"> </w:t>
      </w:r>
      <w:r>
        <w:rPr>
          <w:u w:val="single"/>
        </w:rPr>
        <w:t>Denial</w:t>
      </w:r>
      <w:r>
        <w:rPr>
          <w:spacing w:val="-1"/>
          <w:u w:val="single"/>
        </w:rPr>
        <w:t xml:space="preserve"> </w:t>
      </w:r>
      <w:r>
        <w:rPr>
          <w:u w:val="single"/>
        </w:rPr>
        <w:t>of</w:t>
      </w:r>
      <w:r>
        <w:rPr>
          <w:spacing w:val="-2"/>
          <w:u w:val="single"/>
        </w:rPr>
        <w:t xml:space="preserve"> </w:t>
      </w:r>
      <w:r>
        <w:rPr>
          <w:u w:val="single"/>
        </w:rPr>
        <w:t>Covered</w:t>
      </w:r>
      <w:r>
        <w:rPr>
          <w:spacing w:val="-1"/>
          <w:u w:val="single"/>
        </w:rPr>
        <w:t xml:space="preserve"> </w:t>
      </w:r>
      <w:r>
        <w:rPr>
          <w:spacing w:val="-2"/>
          <w:u w:val="single"/>
        </w:rPr>
        <w:t>Service</w:t>
      </w:r>
      <w:r>
        <w:rPr>
          <w:spacing w:val="-2"/>
        </w:rPr>
        <w:t>:</w:t>
      </w:r>
    </w:p>
    <w:p w14:paraId="49481BC9" w14:textId="77777777" w:rsidR="009C714D" w:rsidRDefault="001C359A">
      <w:pPr>
        <w:pStyle w:val="BodyText"/>
        <w:spacing w:before="180" w:line="259" w:lineRule="auto"/>
        <w:ind w:right="228"/>
      </w:pPr>
      <w:r>
        <w:t>As applicable in this Section to ensure FBDE members receive member materials, notices and authorization</w:t>
      </w:r>
      <w:r>
        <w:rPr>
          <w:spacing w:val="-3"/>
        </w:rPr>
        <w:t xml:space="preserve"> </w:t>
      </w:r>
      <w:r>
        <w:t>that</w:t>
      </w:r>
      <w:r>
        <w:rPr>
          <w:spacing w:val="-3"/>
        </w:rPr>
        <w:t xml:space="preserve"> </w:t>
      </w:r>
      <w:r>
        <w:t>ensures</w:t>
      </w:r>
      <w:r>
        <w:rPr>
          <w:spacing w:val="-3"/>
        </w:rPr>
        <w:t xml:space="preserve"> </w:t>
      </w:r>
      <w:r>
        <w:t>access</w:t>
      </w:r>
      <w:r>
        <w:rPr>
          <w:spacing w:val="-3"/>
        </w:rPr>
        <w:t xml:space="preserve"> </w:t>
      </w:r>
      <w:r>
        <w:t>to</w:t>
      </w:r>
      <w:r>
        <w:rPr>
          <w:spacing w:val="-3"/>
        </w:rPr>
        <w:t xml:space="preserve"> </w:t>
      </w:r>
      <w:r>
        <w:t>needed</w:t>
      </w:r>
      <w:r>
        <w:rPr>
          <w:spacing w:val="-1"/>
        </w:rPr>
        <w:t xml:space="preserve"> </w:t>
      </w:r>
      <w:r>
        <w:t>care</w:t>
      </w:r>
      <w:r>
        <w:rPr>
          <w:spacing w:val="-4"/>
        </w:rPr>
        <w:t xml:space="preserve"> </w:t>
      </w:r>
      <w:r>
        <w:t>and</w:t>
      </w:r>
      <w:r>
        <w:rPr>
          <w:spacing w:val="-3"/>
        </w:rPr>
        <w:t xml:space="preserve"> </w:t>
      </w:r>
      <w:r>
        <w:t>services as</w:t>
      </w:r>
      <w:r>
        <w:rPr>
          <w:spacing w:val="-3"/>
        </w:rPr>
        <w:t xml:space="preserve"> </w:t>
      </w:r>
      <w:r>
        <w:t>outlined</w:t>
      </w:r>
      <w:r>
        <w:rPr>
          <w:spacing w:val="-3"/>
        </w:rPr>
        <w:t xml:space="preserve"> </w:t>
      </w:r>
      <w:r>
        <w:t>in</w:t>
      </w:r>
      <w:r>
        <w:rPr>
          <w:spacing w:val="-1"/>
        </w:rPr>
        <w:t xml:space="preserve"> </w:t>
      </w:r>
      <w:r>
        <w:t>this</w:t>
      </w:r>
      <w:r>
        <w:rPr>
          <w:spacing w:val="-3"/>
        </w:rPr>
        <w:t xml:space="preserve"> </w:t>
      </w:r>
      <w:r>
        <w:t>section</w:t>
      </w:r>
      <w:r>
        <w:rPr>
          <w:spacing w:val="-1"/>
        </w:rPr>
        <w:t xml:space="preserve"> </w:t>
      </w:r>
      <w:r>
        <w:t>and</w:t>
      </w:r>
      <w:r>
        <w:rPr>
          <w:spacing w:val="-3"/>
        </w:rPr>
        <w:t xml:space="preserve"> </w:t>
      </w:r>
      <w:r>
        <w:t>that service authorizations are provided within timeframes by reviewing with Medicare plan in a timely way so that there is not substantial delay in access to care or covered services.</w:t>
      </w:r>
    </w:p>
    <w:p w14:paraId="6E5EC0AA" w14:textId="77777777" w:rsidR="009C714D" w:rsidRDefault="001C359A">
      <w:pPr>
        <w:pStyle w:val="BodyText"/>
        <w:spacing w:before="162" w:line="259" w:lineRule="auto"/>
      </w:pPr>
      <w:r>
        <w:t>Ensure</w:t>
      </w:r>
      <w:r>
        <w:rPr>
          <w:spacing w:val="-4"/>
        </w:rPr>
        <w:t xml:space="preserve"> </w:t>
      </w:r>
      <w:r>
        <w:t>where</w:t>
      </w:r>
      <w:r>
        <w:rPr>
          <w:spacing w:val="-5"/>
        </w:rPr>
        <w:t xml:space="preserve"> </w:t>
      </w:r>
      <w:r>
        <w:t>member</w:t>
      </w:r>
      <w:r>
        <w:rPr>
          <w:spacing w:val="-3"/>
        </w:rPr>
        <w:t xml:space="preserve"> </w:t>
      </w:r>
      <w:r>
        <w:t>has</w:t>
      </w:r>
      <w:r>
        <w:rPr>
          <w:spacing w:val="-3"/>
        </w:rPr>
        <w:t xml:space="preserve"> </w:t>
      </w:r>
      <w:r>
        <w:t>right</w:t>
      </w:r>
      <w:r>
        <w:rPr>
          <w:spacing w:val="-3"/>
        </w:rPr>
        <w:t xml:space="preserve"> </w:t>
      </w:r>
      <w:r>
        <w:t>to</w:t>
      </w:r>
      <w:r>
        <w:rPr>
          <w:spacing w:val="-3"/>
        </w:rPr>
        <w:t xml:space="preserve"> </w:t>
      </w:r>
      <w:r>
        <w:t>self-refer</w:t>
      </w:r>
      <w:r>
        <w:rPr>
          <w:spacing w:val="-3"/>
        </w:rPr>
        <w:t xml:space="preserve"> </w:t>
      </w:r>
      <w:r>
        <w:t>to</w:t>
      </w:r>
      <w:r>
        <w:rPr>
          <w:spacing w:val="-3"/>
        </w:rPr>
        <w:t xml:space="preserve"> </w:t>
      </w:r>
      <w:r>
        <w:t>services</w:t>
      </w:r>
      <w:r>
        <w:rPr>
          <w:spacing w:val="-3"/>
        </w:rPr>
        <w:t xml:space="preserve"> </w:t>
      </w:r>
      <w:r>
        <w:t>without</w:t>
      </w:r>
      <w:r>
        <w:rPr>
          <w:spacing w:val="-3"/>
        </w:rPr>
        <w:t xml:space="preserve"> </w:t>
      </w:r>
      <w:r>
        <w:t>prior</w:t>
      </w:r>
      <w:r>
        <w:rPr>
          <w:spacing w:val="-4"/>
        </w:rPr>
        <w:t xml:space="preserve"> </w:t>
      </w:r>
      <w:r>
        <w:t>authorization</w:t>
      </w:r>
      <w:r>
        <w:rPr>
          <w:spacing w:val="-3"/>
        </w:rPr>
        <w:t xml:space="preserve"> </w:t>
      </w:r>
      <w:r>
        <w:t>that</w:t>
      </w:r>
      <w:r>
        <w:rPr>
          <w:spacing w:val="-3"/>
        </w:rPr>
        <w:t xml:space="preserve"> </w:t>
      </w:r>
      <w:r>
        <w:t>those</w:t>
      </w:r>
      <w:r>
        <w:rPr>
          <w:spacing w:val="-3"/>
        </w:rPr>
        <w:t xml:space="preserve"> </w:t>
      </w:r>
      <w:r>
        <w:t>are clear across Medicaid-Medicare delivery system such as to access behavioral health services.</w:t>
      </w:r>
    </w:p>
    <w:p w14:paraId="44122102" w14:textId="77777777" w:rsidR="009C714D" w:rsidRDefault="001C359A">
      <w:pPr>
        <w:pStyle w:val="BodyText"/>
        <w:spacing w:before="158"/>
      </w:pPr>
      <w:r>
        <w:rPr>
          <w:u w:val="single"/>
        </w:rPr>
        <w:t>Additional</w:t>
      </w:r>
      <w:r>
        <w:rPr>
          <w:spacing w:val="-2"/>
          <w:u w:val="single"/>
        </w:rPr>
        <w:t xml:space="preserve"> </w:t>
      </w:r>
      <w:r>
        <w:rPr>
          <w:u w:val="single"/>
        </w:rPr>
        <w:t>key</w:t>
      </w:r>
      <w:r>
        <w:rPr>
          <w:spacing w:val="-2"/>
          <w:u w:val="single"/>
        </w:rPr>
        <w:t xml:space="preserve"> </w:t>
      </w:r>
      <w:r>
        <w:rPr>
          <w:u w:val="single"/>
        </w:rPr>
        <w:t>related</w:t>
      </w:r>
      <w:r>
        <w:rPr>
          <w:spacing w:val="1"/>
          <w:u w:val="single"/>
        </w:rPr>
        <w:t xml:space="preserve"> </w:t>
      </w:r>
      <w:r>
        <w:rPr>
          <w:spacing w:val="-2"/>
          <w:u w:val="single"/>
        </w:rPr>
        <w:t>reference:</w:t>
      </w:r>
    </w:p>
    <w:p w14:paraId="06892F42" w14:textId="77777777" w:rsidR="009C714D" w:rsidRDefault="001C359A">
      <w:pPr>
        <w:pStyle w:val="BodyText"/>
        <w:spacing w:before="182" w:line="259" w:lineRule="auto"/>
      </w:pPr>
      <w:r>
        <w:t>For Members with Special Health Care Needs or receiving Long Term Services and Supports determined through an assessment to need a course of treatment or regular care Monitoring, Contractor</w:t>
      </w:r>
      <w:r>
        <w:rPr>
          <w:spacing w:val="-3"/>
        </w:rPr>
        <w:t xml:space="preserve"> </w:t>
      </w:r>
      <w:r>
        <w:t>shall</w:t>
      </w:r>
      <w:r>
        <w:rPr>
          <w:spacing w:val="-2"/>
        </w:rPr>
        <w:t xml:space="preserve"> </w:t>
      </w:r>
      <w:r>
        <w:t>have</w:t>
      </w:r>
      <w:r>
        <w:rPr>
          <w:spacing w:val="-2"/>
        </w:rPr>
        <w:t xml:space="preserve"> </w:t>
      </w:r>
      <w:r>
        <w:t>a</w:t>
      </w:r>
      <w:r>
        <w:rPr>
          <w:spacing w:val="-2"/>
        </w:rPr>
        <w:t xml:space="preserve"> </w:t>
      </w:r>
      <w:r>
        <w:t>mechanism</w:t>
      </w:r>
      <w:r>
        <w:rPr>
          <w:spacing w:val="-3"/>
        </w:rPr>
        <w:t xml:space="preserve"> </w:t>
      </w:r>
      <w:r>
        <w:t>in</w:t>
      </w:r>
      <w:r>
        <w:rPr>
          <w:spacing w:val="-3"/>
        </w:rPr>
        <w:t xml:space="preserve"> </w:t>
      </w:r>
      <w:r>
        <w:t>place</w:t>
      </w:r>
      <w:r>
        <w:rPr>
          <w:spacing w:val="-4"/>
        </w:rPr>
        <w:t xml:space="preserve"> </w:t>
      </w:r>
      <w:r>
        <w:t>to</w:t>
      </w:r>
      <w:r>
        <w:rPr>
          <w:spacing w:val="-3"/>
        </w:rPr>
        <w:t xml:space="preserve"> </w:t>
      </w:r>
      <w:r>
        <w:t>allow</w:t>
      </w:r>
      <w:r>
        <w:rPr>
          <w:spacing w:val="-3"/>
        </w:rPr>
        <w:t xml:space="preserve"> </w:t>
      </w:r>
      <w:r>
        <w:t>Members</w:t>
      </w:r>
      <w:r>
        <w:rPr>
          <w:spacing w:val="-3"/>
        </w:rPr>
        <w:t xml:space="preserve"> </w:t>
      </w:r>
      <w:r>
        <w:t>to</w:t>
      </w:r>
      <w:r>
        <w:rPr>
          <w:spacing w:val="-3"/>
        </w:rPr>
        <w:t xml:space="preserve"> </w:t>
      </w:r>
      <w:r>
        <w:t>directly</w:t>
      </w:r>
      <w:r>
        <w:rPr>
          <w:spacing w:val="-3"/>
        </w:rPr>
        <w:t xml:space="preserve"> </w:t>
      </w:r>
      <w:r>
        <w:t>access</w:t>
      </w:r>
      <w:r>
        <w:rPr>
          <w:spacing w:val="-3"/>
        </w:rPr>
        <w:t xml:space="preserve"> </w:t>
      </w:r>
      <w:r>
        <w:t>a</w:t>
      </w:r>
      <w:r>
        <w:rPr>
          <w:spacing w:val="-3"/>
        </w:rPr>
        <w:t xml:space="preserve"> </w:t>
      </w:r>
      <w:r>
        <w:t>specialist</w:t>
      </w:r>
      <w:r>
        <w:rPr>
          <w:spacing w:val="-3"/>
        </w:rPr>
        <w:t xml:space="preserve"> </w:t>
      </w:r>
      <w:r>
        <w:t>(for example, through a standing referral or an approved number of visits) as appropriate for the Member's condition and identified needs [OAR 410-141-3835 11 (c), 42 CFR § 438.208].</w:t>
      </w:r>
    </w:p>
    <w:p w14:paraId="57E6AF2C" w14:textId="77777777" w:rsidR="009C714D" w:rsidRDefault="001C359A">
      <w:pPr>
        <w:pStyle w:val="BodyText"/>
        <w:spacing w:before="159" w:line="259" w:lineRule="auto"/>
        <w:ind w:right="228"/>
      </w:pPr>
      <w:r>
        <w:t>Contractor</w:t>
      </w:r>
      <w:r>
        <w:rPr>
          <w:spacing w:val="-2"/>
        </w:rPr>
        <w:t xml:space="preserve"> </w:t>
      </w:r>
      <w:r>
        <w:t>shall</w:t>
      </w:r>
      <w:r>
        <w:rPr>
          <w:spacing w:val="-2"/>
        </w:rPr>
        <w:t xml:space="preserve"> </w:t>
      </w:r>
      <w:r>
        <w:t>ensure</w:t>
      </w:r>
      <w:r>
        <w:rPr>
          <w:spacing w:val="-3"/>
        </w:rPr>
        <w:t xml:space="preserve"> </w:t>
      </w:r>
      <w:r>
        <w:t>the</w:t>
      </w:r>
      <w:r>
        <w:rPr>
          <w:spacing w:val="-2"/>
        </w:rPr>
        <w:t xml:space="preserve"> </w:t>
      </w:r>
      <w:r>
        <w:t>services</w:t>
      </w:r>
      <w:r>
        <w:rPr>
          <w:spacing w:val="-2"/>
        </w:rPr>
        <w:t xml:space="preserve"> </w:t>
      </w:r>
      <w:r>
        <w:t>supporting</w:t>
      </w:r>
      <w:r>
        <w:rPr>
          <w:spacing w:val="-2"/>
        </w:rPr>
        <w:t xml:space="preserve"> </w:t>
      </w:r>
      <w:r>
        <w:t>Members</w:t>
      </w:r>
      <w:r>
        <w:rPr>
          <w:spacing w:val="-2"/>
        </w:rPr>
        <w:t xml:space="preserve"> </w:t>
      </w:r>
      <w:r>
        <w:t>with</w:t>
      </w:r>
      <w:r>
        <w:rPr>
          <w:spacing w:val="-2"/>
        </w:rPr>
        <w:t xml:space="preserve"> </w:t>
      </w:r>
      <w:r>
        <w:t>ongoing</w:t>
      </w:r>
      <w:r>
        <w:rPr>
          <w:spacing w:val="-2"/>
        </w:rPr>
        <w:t xml:space="preserve"> </w:t>
      </w:r>
      <w:r>
        <w:t>or</w:t>
      </w:r>
      <w:r>
        <w:rPr>
          <w:spacing w:val="-2"/>
        </w:rPr>
        <w:t xml:space="preserve"> </w:t>
      </w:r>
      <w:r>
        <w:t>chronic</w:t>
      </w:r>
      <w:r>
        <w:rPr>
          <w:spacing w:val="-4"/>
        </w:rPr>
        <w:t xml:space="preserve"> </w:t>
      </w:r>
      <w:r>
        <w:t>conditions,</w:t>
      </w:r>
      <w:r>
        <w:rPr>
          <w:spacing w:val="-2"/>
        </w:rPr>
        <w:t xml:space="preserve"> </w:t>
      </w:r>
      <w:r>
        <w:t>or who</w:t>
      </w:r>
      <w:r>
        <w:rPr>
          <w:spacing w:val="-2"/>
        </w:rPr>
        <w:t xml:space="preserve"> </w:t>
      </w:r>
      <w:r>
        <w:t>require</w:t>
      </w:r>
      <w:r>
        <w:rPr>
          <w:spacing w:val="-4"/>
        </w:rPr>
        <w:t xml:space="preserve"> </w:t>
      </w:r>
      <w:r>
        <w:t>Long-Term</w:t>
      </w:r>
      <w:r>
        <w:rPr>
          <w:spacing w:val="-2"/>
        </w:rPr>
        <w:t xml:space="preserve"> </w:t>
      </w:r>
      <w:r>
        <w:t>care</w:t>
      </w:r>
      <w:r>
        <w:rPr>
          <w:spacing w:val="-2"/>
        </w:rPr>
        <w:t xml:space="preserve"> </w:t>
      </w:r>
      <w:r>
        <w:t>and</w:t>
      </w:r>
      <w:r>
        <w:rPr>
          <w:spacing w:val="-2"/>
        </w:rPr>
        <w:t xml:space="preserve"> </w:t>
      </w:r>
      <w:r>
        <w:t>Long-Term</w:t>
      </w:r>
      <w:r>
        <w:rPr>
          <w:spacing w:val="-2"/>
        </w:rPr>
        <w:t xml:space="preserve"> </w:t>
      </w:r>
      <w:r>
        <w:t>Services</w:t>
      </w:r>
      <w:r>
        <w:rPr>
          <w:spacing w:val="-2"/>
        </w:rPr>
        <w:t xml:space="preserve"> </w:t>
      </w:r>
      <w:r>
        <w:t>and</w:t>
      </w:r>
      <w:r>
        <w:rPr>
          <w:spacing w:val="-2"/>
        </w:rPr>
        <w:t xml:space="preserve"> </w:t>
      </w:r>
      <w:r>
        <w:t>Supports,</w:t>
      </w:r>
      <w:r>
        <w:rPr>
          <w:spacing w:val="-2"/>
        </w:rPr>
        <w:t xml:space="preserve"> </w:t>
      </w:r>
      <w:r>
        <w:t>are</w:t>
      </w:r>
      <w:r>
        <w:rPr>
          <w:spacing w:val="-3"/>
        </w:rPr>
        <w:t xml:space="preserve"> </w:t>
      </w:r>
      <w:r>
        <w:t>authorized</w:t>
      </w:r>
      <w:r>
        <w:rPr>
          <w:spacing w:val="-2"/>
        </w:rPr>
        <w:t xml:space="preserve"> </w:t>
      </w:r>
      <w:r>
        <w:t>in</w:t>
      </w:r>
      <w:r>
        <w:rPr>
          <w:spacing w:val="-2"/>
        </w:rPr>
        <w:t xml:space="preserve"> </w:t>
      </w:r>
      <w:r>
        <w:t>a</w:t>
      </w:r>
      <w:r>
        <w:rPr>
          <w:spacing w:val="-2"/>
        </w:rPr>
        <w:t xml:space="preserve"> </w:t>
      </w:r>
      <w:r>
        <w:t>manner that reflects the member's ongoing need for such services and supports and do not create a burden</w:t>
      </w:r>
      <w:r>
        <w:rPr>
          <w:spacing w:val="-4"/>
        </w:rPr>
        <w:t xml:space="preserve"> </w:t>
      </w:r>
      <w:r>
        <w:t>to</w:t>
      </w:r>
      <w:r>
        <w:rPr>
          <w:spacing w:val="-4"/>
        </w:rPr>
        <w:t xml:space="preserve"> </w:t>
      </w:r>
      <w:r>
        <w:t>Members</w:t>
      </w:r>
      <w:r>
        <w:rPr>
          <w:spacing w:val="-4"/>
        </w:rPr>
        <w:t xml:space="preserve"> </w:t>
      </w:r>
      <w:r>
        <w:t>needing</w:t>
      </w:r>
      <w:r>
        <w:rPr>
          <w:spacing w:val="-4"/>
        </w:rPr>
        <w:t xml:space="preserve"> </w:t>
      </w:r>
      <w:r>
        <w:t>medications</w:t>
      </w:r>
      <w:r>
        <w:rPr>
          <w:spacing w:val="-4"/>
        </w:rPr>
        <w:t xml:space="preserve"> </w:t>
      </w:r>
      <w:r>
        <w:t>or</w:t>
      </w:r>
      <w:r>
        <w:rPr>
          <w:spacing w:val="-4"/>
        </w:rPr>
        <w:t xml:space="preserve"> </w:t>
      </w:r>
      <w:r>
        <w:t>services</w:t>
      </w:r>
      <w:r>
        <w:rPr>
          <w:spacing w:val="-4"/>
        </w:rPr>
        <w:t xml:space="preserve"> </w:t>
      </w:r>
      <w:r>
        <w:t>to</w:t>
      </w:r>
      <w:r>
        <w:rPr>
          <w:spacing w:val="-4"/>
        </w:rPr>
        <w:t xml:space="preserve"> </w:t>
      </w:r>
      <w:r>
        <w:t>appropriately</w:t>
      </w:r>
      <w:r>
        <w:rPr>
          <w:spacing w:val="-2"/>
        </w:rPr>
        <w:t xml:space="preserve"> </w:t>
      </w:r>
      <w:r>
        <w:t>care</w:t>
      </w:r>
      <w:r>
        <w:rPr>
          <w:spacing w:val="-5"/>
        </w:rPr>
        <w:t xml:space="preserve"> </w:t>
      </w:r>
      <w:r>
        <w:t>for</w:t>
      </w:r>
      <w:r>
        <w:rPr>
          <w:spacing w:val="-4"/>
        </w:rPr>
        <w:t xml:space="preserve"> </w:t>
      </w:r>
      <w:r>
        <w:t>chronic conditions [42 CFR § 438.210].</w:t>
      </w:r>
    </w:p>
    <w:p w14:paraId="47DB0DAA" w14:textId="77777777" w:rsidR="009C714D" w:rsidRDefault="001C359A">
      <w:pPr>
        <w:pStyle w:val="BodyText"/>
        <w:spacing w:before="158"/>
      </w:pPr>
      <w:r>
        <w:rPr>
          <w:u w:val="single"/>
        </w:rPr>
        <w:t>Section</w:t>
      </w:r>
      <w:r>
        <w:rPr>
          <w:spacing w:val="-4"/>
          <w:u w:val="single"/>
        </w:rPr>
        <w:t xml:space="preserve"> </w:t>
      </w:r>
      <w:r>
        <w:rPr>
          <w:u w:val="single"/>
        </w:rPr>
        <w:t>4.</w:t>
      </w:r>
      <w:r>
        <w:rPr>
          <w:spacing w:val="-1"/>
          <w:u w:val="single"/>
        </w:rPr>
        <w:t xml:space="preserve"> </w:t>
      </w:r>
      <w:r>
        <w:rPr>
          <w:u w:val="single"/>
        </w:rPr>
        <w:t>Covered</w:t>
      </w:r>
      <w:r>
        <w:rPr>
          <w:spacing w:val="-1"/>
          <w:u w:val="single"/>
        </w:rPr>
        <w:t xml:space="preserve"> </w:t>
      </w:r>
      <w:r>
        <w:rPr>
          <w:u w:val="single"/>
        </w:rPr>
        <w:t>Service</w:t>
      </w:r>
      <w:r>
        <w:rPr>
          <w:spacing w:val="-3"/>
          <w:u w:val="single"/>
        </w:rPr>
        <w:t xml:space="preserve"> </w:t>
      </w:r>
      <w:r>
        <w:rPr>
          <w:u w:val="single"/>
        </w:rPr>
        <w:t>Component:</w:t>
      </w:r>
      <w:r>
        <w:rPr>
          <w:spacing w:val="-1"/>
          <w:u w:val="single"/>
        </w:rPr>
        <w:t xml:space="preserve"> </w:t>
      </w:r>
      <w:r>
        <w:rPr>
          <w:u w:val="single"/>
        </w:rPr>
        <w:t>Crisis,</w:t>
      </w:r>
      <w:r>
        <w:rPr>
          <w:spacing w:val="-1"/>
          <w:u w:val="single"/>
        </w:rPr>
        <w:t xml:space="preserve"> </w:t>
      </w:r>
      <w:r>
        <w:rPr>
          <w:u w:val="single"/>
        </w:rPr>
        <w:t>Urgent</w:t>
      </w:r>
      <w:r>
        <w:rPr>
          <w:spacing w:val="-2"/>
          <w:u w:val="single"/>
        </w:rPr>
        <w:t xml:space="preserve"> </w:t>
      </w:r>
      <w:r>
        <w:rPr>
          <w:u w:val="single"/>
        </w:rPr>
        <w:t>and</w:t>
      </w:r>
      <w:r>
        <w:rPr>
          <w:spacing w:val="-1"/>
          <w:u w:val="single"/>
        </w:rPr>
        <w:t xml:space="preserve"> </w:t>
      </w:r>
      <w:r>
        <w:rPr>
          <w:u w:val="single"/>
        </w:rPr>
        <w:t>Emergency</w:t>
      </w:r>
      <w:r>
        <w:rPr>
          <w:spacing w:val="-1"/>
          <w:u w:val="single"/>
        </w:rPr>
        <w:t xml:space="preserve"> </w:t>
      </w:r>
      <w:r>
        <w:rPr>
          <w:spacing w:val="-2"/>
          <w:u w:val="single"/>
        </w:rPr>
        <w:t>Services</w:t>
      </w:r>
      <w:r>
        <w:rPr>
          <w:spacing w:val="-2"/>
        </w:rPr>
        <w:t>:</w:t>
      </w:r>
    </w:p>
    <w:p w14:paraId="39A81510" w14:textId="6F2EC791" w:rsidR="009C714D" w:rsidRDefault="001C359A">
      <w:pPr>
        <w:pStyle w:val="BodyText"/>
        <w:spacing w:before="183" w:line="259" w:lineRule="auto"/>
        <w:ind w:right="206"/>
      </w:pPr>
      <w:r>
        <w:t>While Medicare will likely cover all urgent and emergency services as primary, affiliation agreements</w:t>
      </w:r>
      <w:r>
        <w:rPr>
          <w:spacing w:val="-4"/>
        </w:rPr>
        <w:t xml:space="preserve"> </w:t>
      </w:r>
      <w:r>
        <w:t>should</w:t>
      </w:r>
      <w:r>
        <w:rPr>
          <w:spacing w:val="-4"/>
        </w:rPr>
        <w:t xml:space="preserve"> </w:t>
      </w:r>
      <w:r>
        <w:t>address</w:t>
      </w:r>
      <w:r>
        <w:rPr>
          <w:spacing w:val="-4"/>
        </w:rPr>
        <w:t xml:space="preserve"> </w:t>
      </w:r>
      <w:r>
        <w:t>plan</w:t>
      </w:r>
      <w:r>
        <w:rPr>
          <w:spacing w:val="-4"/>
        </w:rPr>
        <w:t xml:space="preserve"> </w:t>
      </w:r>
      <w:r>
        <w:t>to</w:t>
      </w:r>
      <w:r>
        <w:rPr>
          <w:spacing w:val="-4"/>
        </w:rPr>
        <w:t xml:space="preserve"> </w:t>
      </w:r>
      <w:r>
        <w:t>complete</w:t>
      </w:r>
      <w:r>
        <w:rPr>
          <w:spacing w:val="-5"/>
        </w:rPr>
        <w:t xml:space="preserve"> </w:t>
      </w:r>
      <w:r>
        <w:t>follow-up</w:t>
      </w:r>
      <w:r>
        <w:rPr>
          <w:spacing w:val="-4"/>
        </w:rPr>
        <w:t xml:space="preserve"> </w:t>
      </w:r>
      <w:r>
        <w:t>these</w:t>
      </w:r>
      <w:r>
        <w:rPr>
          <w:spacing w:val="-6"/>
        </w:rPr>
        <w:t xml:space="preserve"> </w:t>
      </w:r>
      <w:r>
        <w:t>services</w:t>
      </w:r>
      <w:r>
        <w:rPr>
          <w:spacing w:val="-4"/>
        </w:rPr>
        <w:t xml:space="preserve"> </w:t>
      </w:r>
      <w:r>
        <w:t>with</w:t>
      </w:r>
      <w:r>
        <w:rPr>
          <w:spacing w:val="-1"/>
        </w:rPr>
        <w:t xml:space="preserve"> </w:t>
      </w:r>
      <w:r>
        <w:t>integrated</w:t>
      </w:r>
      <w:r>
        <w:rPr>
          <w:spacing w:val="-4"/>
        </w:rPr>
        <w:t xml:space="preserve"> </w:t>
      </w:r>
      <w:r>
        <w:t>care</w:t>
      </w:r>
      <w:r>
        <w:rPr>
          <w:spacing w:val="-6"/>
        </w:rPr>
        <w:t xml:space="preserve"> </w:t>
      </w:r>
      <w:r>
        <w:t xml:space="preserve">plans to reduce likelihood of avoidable ED visits and </w:t>
      </w:r>
      <w:r w:rsidR="7B4D7CF1">
        <w:t>preventable</w:t>
      </w:r>
      <w:r>
        <w:t xml:space="preserve"> hospital readmissions. Certain Behavioral Health Crisis services may only be available in Medicaid covered services, so appropriate access should be ensured for FBDE populations via affiliation agreements.</w:t>
      </w:r>
    </w:p>
    <w:p w14:paraId="003CECA5" w14:textId="77777777" w:rsidR="009C714D" w:rsidRDefault="001C359A">
      <w:pPr>
        <w:pStyle w:val="BodyText"/>
        <w:spacing w:before="158"/>
      </w:pPr>
      <w:r>
        <w:rPr>
          <w:u w:val="single"/>
        </w:rPr>
        <w:t>Section</w:t>
      </w:r>
      <w:r>
        <w:rPr>
          <w:spacing w:val="-4"/>
          <w:u w:val="single"/>
        </w:rPr>
        <w:t xml:space="preserve"> </w:t>
      </w:r>
      <w:r>
        <w:rPr>
          <w:u w:val="single"/>
        </w:rPr>
        <w:t>5.</w:t>
      </w:r>
      <w:r>
        <w:rPr>
          <w:spacing w:val="-1"/>
          <w:u w:val="single"/>
        </w:rPr>
        <w:t xml:space="preserve"> </w:t>
      </w:r>
      <w:r>
        <w:rPr>
          <w:u w:val="single"/>
        </w:rPr>
        <w:t>Covered</w:t>
      </w:r>
      <w:r>
        <w:rPr>
          <w:spacing w:val="-2"/>
          <w:u w:val="single"/>
        </w:rPr>
        <w:t xml:space="preserve"> </w:t>
      </w:r>
      <w:r>
        <w:rPr>
          <w:u w:val="single"/>
        </w:rPr>
        <w:t>Services:</w:t>
      </w:r>
      <w:r>
        <w:rPr>
          <w:spacing w:val="-1"/>
          <w:u w:val="single"/>
        </w:rPr>
        <w:t xml:space="preserve"> </w:t>
      </w:r>
      <w:r>
        <w:rPr>
          <w:u w:val="single"/>
        </w:rPr>
        <w:t>Non-Emergent</w:t>
      </w:r>
      <w:r>
        <w:rPr>
          <w:spacing w:val="-2"/>
          <w:u w:val="single"/>
        </w:rPr>
        <w:t xml:space="preserve"> </w:t>
      </w:r>
      <w:r>
        <w:rPr>
          <w:u w:val="single"/>
        </w:rPr>
        <w:t>Medical</w:t>
      </w:r>
      <w:r>
        <w:rPr>
          <w:spacing w:val="-1"/>
          <w:u w:val="single"/>
        </w:rPr>
        <w:t xml:space="preserve"> </w:t>
      </w:r>
      <w:r>
        <w:rPr>
          <w:u w:val="single"/>
        </w:rPr>
        <w:t>Transportation</w:t>
      </w:r>
      <w:r>
        <w:rPr>
          <w:spacing w:val="-1"/>
          <w:u w:val="single"/>
        </w:rPr>
        <w:t xml:space="preserve"> </w:t>
      </w:r>
      <w:r>
        <w:rPr>
          <w:spacing w:val="-2"/>
          <w:u w:val="single"/>
        </w:rPr>
        <w:t>(NEMT):</w:t>
      </w:r>
    </w:p>
    <w:p w14:paraId="3C4F23A6" w14:textId="77777777" w:rsidR="009C714D" w:rsidRDefault="001C359A">
      <w:pPr>
        <w:pStyle w:val="BodyText"/>
        <w:spacing w:before="183" w:line="259" w:lineRule="auto"/>
        <w:ind w:right="206"/>
      </w:pPr>
      <w:r>
        <w:t>Ensure</w:t>
      </w:r>
      <w:r>
        <w:rPr>
          <w:spacing w:val="-5"/>
        </w:rPr>
        <w:t xml:space="preserve"> </w:t>
      </w:r>
      <w:r>
        <w:t>processes</w:t>
      </w:r>
      <w:r>
        <w:rPr>
          <w:spacing w:val="-4"/>
        </w:rPr>
        <w:t xml:space="preserve"> </w:t>
      </w:r>
      <w:r>
        <w:t>within</w:t>
      </w:r>
      <w:r>
        <w:rPr>
          <w:spacing w:val="-3"/>
        </w:rPr>
        <w:t xml:space="preserve"> </w:t>
      </w:r>
      <w:r>
        <w:t>this</w:t>
      </w:r>
      <w:r>
        <w:rPr>
          <w:spacing w:val="-3"/>
        </w:rPr>
        <w:t xml:space="preserve"> </w:t>
      </w:r>
      <w:r>
        <w:t>entire</w:t>
      </w:r>
      <w:r>
        <w:rPr>
          <w:spacing w:val="-5"/>
        </w:rPr>
        <w:t xml:space="preserve"> </w:t>
      </w:r>
      <w:r>
        <w:t>section</w:t>
      </w:r>
      <w:r>
        <w:rPr>
          <w:spacing w:val="-2"/>
        </w:rPr>
        <w:t xml:space="preserve"> </w:t>
      </w:r>
      <w:r>
        <w:t>for</w:t>
      </w:r>
      <w:r>
        <w:rPr>
          <w:spacing w:val="-5"/>
        </w:rPr>
        <w:t xml:space="preserve"> </w:t>
      </w:r>
      <w:r>
        <w:t>meeting</w:t>
      </w:r>
      <w:r>
        <w:rPr>
          <w:spacing w:val="-2"/>
        </w:rPr>
        <w:t xml:space="preserve"> </w:t>
      </w:r>
      <w:r>
        <w:t>NEMT</w:t>
      </w:r>
      <w:r>
        <w:rPr>
          <w:spacing w:val="-3"/>
        </w:rPr>
        <w:t xml:space="preserve"> </w:t>
      </w:r>
      <w:r>
        <w:t>access</w:t>
      </w:r>
      <w:r>
        <w:rPr>
          <w:spacing w:val="-2"/>
        </w:rPr>
        <w:t xml:space="preserve"> </w:t>
      </w:r>
      <w:r>
        <w:t>and</w:t>
      </w:r>
      <w:r>
        <w:rPr>
          <w:spacing w:val="-3"/>
        </w:rPr>
        <w:t xml:space="preserve"> </w:t>
      </w:r>
      <w:r>
        <w:t>service</w:t>
      </w:r>
      <w:r>
        <w:rPr>
          <w:spacing w:val="-3"/>
        </w:rPr>
        <w:t xml:space="preserve"> </w:t>
      </w:r>
      <w:r>
        <w:t xml:space="preserve">requirements and verifying Medicare appointments for FBDE members use of NEMT. Special attention should be given to members with disabilities or in rural areas who may lack other forms of transport to all types of services and supports. Of particular importance, all scheduling notifications in subsection paras (10) and (11) and access to grievances in subsection g (2) </w:t>
      </w:r>
      <w:r>
        <w:rPr>
          <w:spacing w:val="-2"/>
        </w:rPr>
        <w:t>required.</w:t>
      </w:r>
    </w:p>
    <w:p w14:paraId="43176981" w14:textId="77777777" w:rsidR="009C714D" w:rsidRDefault="009C714D">
      <w:pPr>
        <w:spacing w:line="259" w:lineRule="auto"/>
        <w:sectPr w:rsidR="009C714D">
          <w:pgSz w:w="12240" w:h="15840"/>
          <w:pgMar w:top="1360" w:right="1320" w:bottom="1200" w:left="1340" w:header="0" w:footer="1012" w:gutter="0"/>
          <w:cols w:space="720"/>
        </w:sectPr>
      </w:pPr>
    </w:p>
    <w:p w14:paraId="743745B0" w14:textId="77777777" w:rsidR="009C714D" w:rsidRDefault="001C359A">
      <w:pPr>
        <w:pStyle w:val="BodyText"/>
        <w:spacing w:before="79" w:line="259" w:lineRule="auto"/>
        <w:ind w:right="206"/>
      </w:pPr>
      <w:r>
        <w:lastRenderedPageBreak/>
        <w:t>Ensure</w:t>
      </w:r>
      <w:r>
        <w:rPr>
          <w:spacing w:val="-5"/>
        </w:rPr>
        <w:t xml:space="preserve"> </w:t>
      </w:r>
      <w:r>
        <w:t>members</w:t>
      </w:r>
      <w:r>
        <w:rPr>
          <w:spacing w:val="-3"/>
        </w:rPr>
        <w:t xml:space="preserve"> </w:t>
      </w:r>
      <w:r>
        <w:t>and</w:t>
      </w:r>
      <w:r>
        <w:rPr>
          <w:spacing w:val="-4"/>
        </w:rPr>
        <w:t xml:space="preserve"> </w:t>
      </w:r>
      <w:r>
        <w:t>providers</w:t>
      </w:r>
      <w:r>
        <w:rPr>
          <w:spacing w:val="-3"/>
        </w:rPr>
        <w:t xml:space="preserve"> </w:t>
      </w:r>
      <w:r>
        <w:t>know</w:t>
      </w:r>
      <w:r>
        <w:rPr>
          <w:spacing w:val="-4"/>
        </w:rPr>
        <w:t xml:space="preserve"> </w:t>
      </w:r>
      <w:r>
        <w:t>NEMT</w:t>
      </w:r>
      <w:r>
        <w:rPr>
          <w:spacing w:val="-4"/>
        </w:rPr>
        <w:t xml:space="preserve"> </w:t>
      </w:r>
      <w:r>
        <w:t>is</w:t>
      </w:r>
      <w:r>
        <w:rPr>
          <w:spacing w:val="-4"/>
        </w:rPr>
        <w:t xml:space="preserve"> </w:t>
      </w:r>
      <w:r>
        <w:t>available</w:t>
      </w:r>
      <w:r>
        <w:rPr>
          <w:spacing w:val="-4"/>
        </w:rPr>
        <w:t xml:space="preserve"> </w:t>
      </w:r>
      <w:r>
        <w:t>to</w:t>
      </w:r>
      <w:r>
        <w:rPr>
          <w:spacing w:val="-4"/>
        </w:rPr>
        <w:t xml:space="preserve"> </w:t>
      </w:r>
      <w:r>
        <w:t>Medicare-primary</w:t>
      </w:r>
      <w:r>
        <w:rPr>
          <w:spacing w:val="-4"/>
        </w:rPr>
        <w:t xml:space="preserve"> </w:t>
      </w:r>
      <w:r>
        <w:t>appointments</w:t>
      </w:r>
      <w:r>
        <w:rPr>
          <w:spacing w:val="-3"/>
        </w:rPr>
        <w:t xml:space="preserve"> </w:t>
      </w:r>
      <w:r>
        <w:t>and is not limited to Medicaid covered services (suggested inclusion in member handbook and NEMT rider guide and where possible through the affiliated Medicare Advantage plan).</w:t>
      </w:r>
    </w:p>
    <w:p w14:paraId="07796A40" w14:textId="77777777" w:rsidR="009C714D" w:rsidRDefault="001C359A">
      <w:pPr>
        <w:pStyle w:val="BodyText"/>
        <w:spacing w:before="160" w:line="259" w:lineRule="auto"/>
      </w:pPr>
      <w:r>
        <w:rPr>
          <w:u w:val="single"/>
        </w:rPr>
        <w:t>Section</w:t>
      </w:r>
      <w:r>
        <w:rPr>
          <w:spacing w:val="-5"/>
          <w:u w:val="single"/>
        </w:rPr>
        <w:t xml:space="preserve"> </w:t>
      </w:r>
      <w:r>
        <w:rPr>
          <w:u w:val="single"/>
        </w:rPr>
        <w:t>6.</w:t>
      </w:r>
      <w:r>
        <w:rPr>
          <w:spacing w:val="-5"/>
          <w:u w:val="single"/>
        </w:rPr>
        <w:t xml:space="preserve"> </w:t>
      </w:r>
      <w:r>
        <w:rPr>
          <w:u w:val="single"/>
        </w:rPr>
        <w:t>Covered</w:t>
      </w:r>
      <w:r>
        <w:rPr>
          <w:spacing w:val="-5"/>
          <w:u w:val="single"/>
        </w:rPr>
        <w:t xml:space="preserve"> </w:t>
      </w:r>
      <w:r>
        <w:rPr>
          <w:u w:val="single"/>
        </w:rPr>
        <w:t>Services:</w:t>
      </w:r>
      <w:r>
        <w:rPr>
          <w:spacing w:val="-5"/>
          <w:u w:val="single"/>
        </w:rPr>
        <w:t xml:space="preserve"> </w:t>
      </w:r>
      <w:r>
        <w:rPr>
          <w:u w:val="single"/>
        </w:rPr>
        <w:t>Preventive</w:t>
      </w:r>
      <w:r>
        <w:rPr>
          <w:spacing w:val="-5"/>
          <w:u w:val="single"/>
        </w:rPr>
        <w:t xml:space="preserve"> </w:t>
      </w:r>
      <w:r>
        <w:rPr>
          <w:u w:val="single"/>
        </w:rPr>
        <w:t>Care,</w:t>
      </w:r>
      <w:r>
        <w:rPr>
          <w:spacing w:val="-3"/>
          <w:u w:val="single"/>
        </w:rPr>
        <w:t xml:space="preserve"> </w:t>
      </w:r>
      <w:r>
        <w:rPr>
          <w:u w:val="single"/>
        </w:rPr>
        <w:t>Family</w:t>
      </w:r>
      <w:r>
        <w:rPr>
          <w:spacing w:val="-5"/>
          <w:u w:val="single"/>
        </w:rPr>
        <w:t xml:space="preserve"> </w:t>
      </w:r>
      <w:r>
        <w:rPr>
          <w:u w:val="single"/>
        </w:rPr>
        <w:t>Planning,</w:t>
      </w:r>
      <w:r>
        <w:rPr>
          <w:spacing w:val="-5"/>
          <w:u w:val="single"/>
        </w:rPr>
        <w:t xml:space="preserve"> </w:t>
      </w:r>
      <w:r>
        <w:rPr>
          <w:u w:val="single"/>
        </w:rPr>
        <w:t>Sterilizations</w:t>
      </w:r>
      <w:r>
        <w:rPr>
          <w:spacing w:val="-5"/>
          <w:u w:val="single"/>
        </w:rPr>
        <w:t xml:space="preserve"> </w:t>
      </w:r>
      <w:r>
        <w:rPr>
          <w:u w:val="single"/>
        </w:rPr>
        <w:t>&amp;</w:t>
      </w:r>
      <w:r>
        <w:rPr>
          <w:spacing w:val="-3"/>
          <w:u w:val="single"/>
        </w:rPr>
        <w:t xml:space="preserve"> </w:t>
      </w:r>
      <w:r>
        <w:rPr>
          <w:u w:val="single"/>
        </w:rPr>
        <w:t>Hysterectomies</w:t>
      </w:r>
      <w:r>
        <w:t xml:space="preserve"> </w:t>
      </w:r>
      <w:r>
        <w:rPr>
          <w:u w:val="single"/>
        </w:rPr>
        <w:t>and Post Hospital Extended Care:</w:t>
      </w:r>
    </w:p>
    <w:p w14:paraId="57EDCFB9" w14:textId="2290B439" w:rsidR="009C714D" w:rsidRDefault="001C359A">
      <w:pPr>
        <w:pStyle w:val="BodyText"/>
        <w:spacing w:before="160" w:line="259" w:lineRule="auto"/>
        <w:ind w:right="147"/>
      </w:pPr>
      <w:r>
        <w:t>Ensure clarity on authorization processes and communication to ensure FBDE members can access</w:t>
      </w:r>
      <w:r>
        <w:rPr>
          <w:spacing w:val="-3"/>
        </w:rPr>
        <w:t xml:space="preserve"> </w:t>
      </w:r>
      <w:r>
        <w:t>the</w:t>
      </w:r>
      <w:r>
        <w:rPr>
          <w:spacing w:val="-4"/>
        </w:rPr>
        <w:t xml:space="preserve"> </w:t>
      </w:r>
      <w:r>
        <w:t>full</w:t>
      </w:r>
      <w:r>
        <w:rPr>
          <w:spacing w:val="-3"/>
        </w:rPr>
        <w:t xml:space="preserve"> </w:t>
      </w:r>
      <w:r>
        <w:t>scope</w:t>
      </w:r>
      <w:r>
        <w:rPr>
          <w:spacing w:val="-5"/>
        </w:rPr>
        <w:t xml:space="preserve"> </w:t>
      </w:r>
      <w:r>
        <w:t>of</w:t>
      </w:r>
      <w:r>
        <w:rPr>
          <w:spacing w:val="-3"/>
        </w:rPr>
        <w:t xml:space="preserve"> </w:t>
      </w:r>
      <w:r>
        <w:t>preventive</w:t>
      </w:r>
      <w:r>
        <w:rPr>
          <w:spacing w:val="-4"/>
        </w:rPr>
        <w:t xml:space="preserve"> </w:t>
      </w:r>
      <w:r>
        <w:t>care,</w:t>
      </w:r>
      <w:r>
        <w:rPr>
          <w:spacing w:val="-3"/>
        </w:rPr>
        <w:t xml:space="preserve"> </w:t>
      </w:r>
      <w:r>
        <w:t>family</w:t>
      </w:r>
      <w:r>
        <w:rPr>
          <w:spacing w:val="-3"/>
        </w:rPr>
        <w:t xml:space="preserve"> </w:t>
      </w:r>
      <w:r>
        <w:t>planning</w:t>
      </w:r>
      <w:r>
        <w:rPr>
          <w:spacing w:val="-3"/>
        </w:rPr>
        <w:t xml:space="preserve"> </w:t>
      </w:r>
      <w:r>
        <w:t>and</w:t>
      </w:r>
      <w:r>
        <w:rPr>
          <w:spacing w:val="-3"/>
        </w:rPr>
        <w:t xml:space="preserve"> </w:t>
      </w:r>
      <w:r>
        <w:t>other</w:t>
      </w:r>
      <w:r>
        <w:rPr>
          <w:spacing w:val="-3"/>
        </w:rPr>
        <w:t xml:space="preserve"> </w:t>
      </w:r>
      <w:r>
        <w:t>OHP</w:t>
      </w:r>
      <w:r>
        <w:rPr>
          <w:spacing w:val="-3"/>
        </w:rPr>
        <w:t xml:space="preserve"> </w:t>
      </w:r>
      <w:r>
        <w:t>services</w:t>
      </w:r>
      <w:r>
        <w:rPr>
          <w:spacing w:val="-3"/>
        </w:rPr>
        <w:t xml:space="preserve"> </w:t>
      </w:r>
      <w:r>
        <w:t>by</w:t>
      </w:r>
      <w:r>
        <w:rPr>
          <w:spacing w:val="-3"/>
        </w:rPr>
        <w:t xml:space="preserve"> </w:t>
      </w:r>
      <w:r>
        <w:t>adopting shared protocols for</w:t>
      </w:r>
      <w:r>
        <w:rPr>
          <w:spacing w:val="-1"/>
        </w:rPr>
        <w:t xml:space="preserve"> </w:t>
      </w:r>
      <w:r>
        <w:t>authorization, and claims processing. Ensure</w:t>
      </w:r>
      <w:r>
        <w:rPr>
          <w:spacing w:val="-1"/>
        </w:rPr>
        <w:t xml:space="preserve"> </w:t>
      </w:r>
      <w:r>
        <w:t>information sharing across providers to reduce duplication of services, including any screenings and medical tests.</w:t>
      </w:r>
    </w:p>
    <w:p w14:paraId="5946C811" w14:textId="77777777" w:rsidR="009C714D" w:rsidRDefault="001C359A">
      <w:pPr>
        <w:pStyle w:val="BodyText"/>
        <w:spacing w:before="159"/>
      </w:pPr>
      <w:r>
        <w:rPr>
          <w:u w:val="single"/>
        </w:rPr>
        <w:t>Section</w:t>
      </w:r>
      <w:r>
        <w:rPr>
          <w:spacing w:val="-2"/>
          <w:u w:val="single"/>
        </w:rPr>
        <w:t xml:space="preserve"> </w:t>
      </w:r>
      <w:r>
        <w:rPr>
          <w:u w:val="single"/>
        </w:rPr>
        <w:t>7.</w:t>
      </w:r>
      <w:r>
        <w:rPr>
          <w:spacing w:val="-2"/>
          <w:u w:val="single"/>
        </w:rPr>
        <w:t xml:space="preserve"> </w:t>
      </w:r>
      <w:r>
        <w:rPr>
          <w:u w:val="single"/>
        </w:rPr>
        <w:t>Covered</w:t>
      </w:r>
      <w:r>
        <w:rPr>
          <w:spacing w:val="-1"/>
          <w:u w:val="single"/>
        </w:rPr>
        <w:t xml:space="preserve"> </w:t>
      </w:r>
      <w:r>
        <w:rPr>
          <w:u w:val="single"/>
        </w:rPr>
        <w:t>Services:</w:t>
      </w:r>
      <w:r>
        <w:rPr>
          <w:spacing w:val="56"/>
          <w:u w:val="single"/>
        </w:rPr>
        <w:t xml:space="preserve"> </w:t>
      </w:r>
      <w:r>
        <w:rPr>
          <w:u w:val="single"/>
        </w:rPr>
        <w:t>Medication</w:t>
      </w:r>
      <w:r>
        <w:rPr>
          <w:spacing w:val="-1"/>
          <w:u w:val="single"/>
        </w:rPr>
        <w:t xml:space="preserve"> </w:t>
      </w:r>
      <w:r>
        <w:rPr>
          <w:spacing w:val="-2"/>
          <w:u w:val="single"/>
        </w:rPr>
        <w:t>Management</w:t>
      </w:r>
    </w:p>
    <w:p w14:paraId="0B76288B" w14:textId="77777777" w:rsidR="009C714D" w:rsidRDefault="001C359A">
      <w:pPr>
        <w:pStyle w:val="BodyText"/>
        <w:spacing w:before="183" w:line="396" w:lineRule="auto"/>
        <w:ind w:right="147"/>
      </w:pPr>
      <w:r>
        <w:t>Align</w:t>
      </w:r>
      <w:r>
        <w:rPr>
          <w:spacing w:val="-4"/>
        </w:rPr>
        <w:t xml:space="preserve"> </w:t>
      </w:r>
      <w:r>
        <w:t>with</w:t>
      </w:r>
      <w:r>
        <w:rPr>
          <w:spacing w:val="-4"/>
        </w:rPr>
        <w:t xml:space="preserve"> </w:t>
      </w:r>
      <w:r>
        <w:t>affiliated</w:t>
      </w:r>
      <w:r>
        <w:rPr>
          <w:spacing w:val="-4"/>
        </w:rPr>
        <w:t xml:space="preserve"> </w:t>
      </w:r>
      <w:r>
        <w:t>Medicare</w:t>
      </w:r>
      <w:r>
        <w:rPr>
          <w:spacing w:val="-6"/>
        </w:rPr>
        <w:t xml:space="preserve"> </w:t>
      </w:r>
      <w:r>
        <w:t>Advantage/Part</w:t>
      </w:r>
      <w:r>
        <w:rPr>
          <w:spacing w:val="-4"/>
        </w:rPr>
        <w:t xml:space="preserve"> </w:t>
      </w:r>
      <w:r>
        <w:t>D as</w:t>
      </w:r>
      <w:r>
        <w:rPr>
          <w:spacing w:val="-4"/>
        </w:rPr>
        <w:t xml:space="preserve"> </w:t>
      </w:r>
      <w:r>
        <w:t>noted</w:t>
      </w:r>
      <w:r>
        <w:rPr>
          <w:spacing w:val="-4"/>
        </w:rPr>
        <w:t xml:space="preserve"> </w:t>
      </w:r>
      <w:r>
        <w:t>in</w:t>
      </w:r>
      <w:r>
        <w:rPr>
          <w:spacing w:val="-3"/>
        </w:rPr>
        <w:t xml:space="preserve"> </w:t>
      </w:r>
      <w:r>
        <w:t>subsections</w:t>
      </w:r>
      <w:r>
        <w:rPr>
          <w:spacing w:val="-4"/>
        </w:rPr>
        <w:t xml:space="preserve"> </w:t>
      </w:r>
      <w:r>
        <w:t>paras.</w:t>
      </w:r>
      <w:r>
        <w:rPr>
          <w:spacing w:val="-4"/>
        </w:rPr>
        <w:t xml:space="preserve"> </w:t>
      </w:r>
      <w:r>
        <w:t>(a)</w:t>
      </w:r>
      <w:r>
        <w:rPr>
          <w:spacing w:val="-5"/>
        </w:rPr>
        <w:t xml:space="preserve"> </w:t>
      </w:r>
      <w:r>
        <w:t>and</w:t>
      </w:r>
      <w:r>
        <w:rPr>
          <w:spacing w:val="-2"/>
        </w:rPr>
        <w:t xml:space="preserve"> </w:t>
      </w:r>
      <w:r>
        <w:t xml:space="preserve">(b). </w:t>
      </w:r>
      <w:r>
        <w:rPr>
          <w:u w:val="single"/>
        </w:rPr>
        <w:t>Section 8. Covered Service Components: Other Services</w:t>
      </w:r>
    </w:p>
    <w:p w14:paraId="4EFE1358" w14:textId="77777777" w:rsidR="009C714D" w:rsidRDefault="001C359A">
      <w:pPr>
        <w:pStyle w:val="BodyText"/>
        <w:spacing w:before="3" w:line="259" w:lineRule="auto"/>
        <w:ind w:right="168"/>
      </w:pPr>
      <w:r>
        <w:t>Para. (a) Care Coordination – Ensure alignment with MA plan for provision of Care Coordination</w:t>
      </w:r>
      <w:r>
        <w:rPr>
          <w:spacing w:val="-4"/>
        </w:rPr>
        <w:t xml:space="preserve"> </w:t>
      </w:r>
      <w:r>
        <w:t>to</w:t>
      </w:r>
      <w:r>
        <w:rPr>
          <w:spacing w:val="-4"/>
        </w:rPr>
        <w:t xml:space="preserve"> </w:t>
      </w:r>
      <w:r>
        <w:t>all</w:t>
      </w:r>
      <w:r>
        <w:rPr>
          <w:spacing w:val="-4"/>
        </w:rPr>
        <w:t xml:space="preserve"> </w:t>
      </w:r>
      <w:r>
        <w:t>members</w:t>
      </w:r>
      <w:r>
        <w:rPr>
          <w:spacing w:val="-4"/>
        </w:rPr>
        <w:t xml:space="preserve"> </w:t>
      </w:r>
      <w:r>
        <w:t>consistent</w:t>
      </w:r>
      <w:r>
        <w:rPr>
          <w:spacing w:val="-4"/>
        </w:rPr>
        <w:t xml:space="preserve"> </w:t>
      </w:r>
      <w:r>
        <w:t>with</w:t>
      </w:r>
      <w:r>
        <w:rPr>
          <w:spacing w:val="-4"/>
        </w:rPr>
        <w:t xml:space="preserve"> </w:t>
      </w:r>
      <w:r>
        <w:t>OARs</w:t>
      </w:r>
      <w:r>
        <w:rPr>
          <w:spacing w:val="-4"/>
        </w:rPr>
        <w:t xml:space="preserve"> </w:t>
      </w:r>
      <w:r>
        <w:t>410-</w:t>
      </w:r>
      <w:r>
        <w:rPr>
          <w:spacing w:val="-5"/>
        </w:rPr>
        <w:t xml:space="preserve"> </w:t>
      </w:r>
      <w:r>
        <w:t>141-3860,</w:t>
      </w:r>
      <w:r>
        <w:rPr>
          <w:spacing w:val="-4"/>
        </w:rPr>
        <w:t xml:space="preserve"> </w:t>
      </w:r>
      <w:r>
        <w:t>410-141-3865,</w:t>
      </w:r>
      <w:r>
        <w:rPr>
          <w:spacing w:val="-4"/>
        </w:rPr>
        <w:t xml:space="preserve"> </w:t>
      </w:r>
      <w:r>
        <w:t>and</w:t>
      </w:r>
      <w:r>
        <w:rPr>
          <w:spacing w:val="-4"/>
        </w:rPr>
        <w:t xml:space="preserve"> </w:t>
      </w:r>
      <w:r>
        <w:t>410-141- 3870 and 42 CFR § 438.208. Ensure maintenance of Care Coordination (CC) policies and procedures that ensure CCO, and affiliated MA plan engage in collaborative Care Coordination for FBDE Members as outlined in other sections of this contract and updated OARs.</w:t>
      </w:r>
    </w:p>
    <w:p w14:paraId="0438EF50" w14:textId="77777777" w:rsidR="009C714D" w:rsidRDefault="001C359A">
      <w:pPr>
        <w:pStyle w:val="ListParagraph"/>
        <w:numPr>
          <w:ilvl w:val="0"/>
          <w:numId w:val="7"/>
        </w:numPr>
        <w:tabs>
          <w:tab w:val="left" w:pos="820"/>
        </w:tabs>
        <w:spacing w:before="161" w:line="259" w:lineRule="auto"/>
        <w:ind w:right="320"/>
        <w:rPr>
          <w:sz w:val="24"/>
        </w:rPr>
      </w:pPr>
      <w:r>
        <w:rPr>
          <w:sz w:val="24"/>
        </w:rPr>
        <w:t>Ensure</w:t>
      </w:r>
      <w:r>
        <w:rPr>
          <w:spacing w:val="-4"/>
          <w:sz w:val="24"/>
        </w:rPr>
        <w:t xml:space="preserve"> </w:t>
      </w:r>
      <w:r>
        <w:rPr>
          <w:sz w:val="24"/>
        </w:rPr>
        <w:t>clear</w:t>
      </w:r>
      <w:r>
        <w:rPr>
          <w:spacing w:val="-3"/>
          <w:sz w:val="24"/>
        </w:rPr>
        <w:t xml:space="preserve"> </w:t>
      </w:r>
      <w:r>
        <w:rPr>
          <w:sz w:val="24"/>
        </w:rPr>
        <w:t>referral</w:t>
      </w:r>
      <w:r>
        <w:rPr>
          <w:spacing w:val="-3"/>
          <w:sz w:val="24"/>
        </w:rPr>
        <w:t xml:space="preserve"> </w:t>
      </w:r>
      <w:r>
        <w:rPr>
          <w:sz w:val="24"/>
        </w:rPr>
        <w:t>processes</w:t>
      </w:r>
      <w:r>
        <w:rPr>
          <w:spacing w:val="-3"/>
          <w:sz w:val="24"/>
        </w:rPr>
        <w:t xml:space="preserve"> </w:t>
      </w:r>
      <w:r>
        <w:rPr>
          <w:sz w:val="24"/>
        </w:rPr>
        <w:t>to</w:t>
      </w:r>
      <w:r>
        <w:rPr>
          <w:spacing w:val="-3"/>
          <w:sz w:val="24"/>
        </w:rPr>
        <w:t xml:space="preserve"> </w:t>
      </w:r>
      <w:r>
        <w:rPr>
          <w:sz w:val="24"/>
        </w:rPr>
        <w:t>care</w:t>
      </w:r>
      <w:r>
        <w:rPr>
          <w:spacing w:val="-4"/>
          <w:sz w:val="24"/>
        </w:rPr>
        <w:t xml:space="preserve"> </w:t>
      </w:r>
      <w:r>
        <w:rPr>
          <w:sz w:val="24"/>
        </w:rPr>
        <w:t>coordination</w:t>
      </w:r>
      <w:r>
        <w:rPr>
          <w:spacing w:val="-3"/>
          <w:sz w:val="24"/>
        </w:rPr>
        <w:t xml:space="preserve"> </w:t>
      </w:r>
      <w:r>
        <w:rPr>
          <w:sz w:val="24"/>
        </w:rPr>
        <w:t>for</w:t>
      </w:r>
      <w:r>
        <w:rPr>
          <w:spacing w:val="-4"/>
          <w:sz w:val="24"/>
        </w:rPr>
        <w:t xml:space="preserve"> </w:t>
      </w:r>
      <w:r>
        <w:rPr>
          <w:sz w:val="24"/>
        </w:rPr>
        <w:t>MA</w:t>
      </w:r>
      <w:r>
        <w:rPr>
          <w:spacing w:val="-3"/>
          <w:sz w:val="24"/>
        </w:rPr>
        <w:t xml:space="preserve"> </w:t>
      </w:r>
      <w:r>
        <w:rPr>
          <w:sz w:val="24"/>
        </w:rPr>
        <w:t>affiliated</w:t>
      </w:r>
      <w:r>
        <w:rPr>
          <w:spacing w:val="-3"/>
          <w:sz w:val="24"/>
        </w:rPr>
        <w:t xml:space="preserve"> </w:t>
      </w:r>
      <w:r>
        <w:rPr>
          <w:sz w:val="24"/>
        </w:rPr>
        <w:t>care</w:t>
      </w:r>
      <w:r>
        <w:rPr>
          <w:spacing w:val="-5"/>
          <w:sz w:val="24"/>
        </w:rPr>
        <w:t xml:space="preserve"> </w:t>
      </w:r>
      <w:r>
        <w:rPr>
          <w:sz w:val="24"/>
        </w:rPr>
        <w:t>team</w:t>
      </w:r>
      <w:r>
        <w:rPr>
          <w:spacing w:val="-3"/>
          <w:sz w:val="24"/>
        </w:rPr>
        <w:t xml:space="preserve"> </w:t>
      </w:r>
      <w:r>
        <w:rPr>
          <w:sz w:val="24"/>
        </w:rPr>
        <w:t>and</w:t>
      </w:r>
      <w:r>
        <w:rPr>
          <w:spacing w:val="-3"/>
          <w:sz w:val="24"/>
        </w:rPr>
        <w:t xml:space="preserve"> </w:t>
      </w:r>
      <w:r>
        <w:rPr>
          <w:sz w:val="24"/>
        </w:rPr>
        <w:t xml:space="preserve">that any referral to or from ODHS LTSS/other LTSS programs or partners is tracked for </w:t>
      </w:r>
      <w:r>
        <w:rPr>
          <w:spacing w:val="-2"/>
          <w:sz w:val="24"/>
        </w:rPr>
        <w:t>response.</w:t>
      </w:r>
    </w:p>
    <w:p w14:paraId="17418976" w14:textId="77777777" w:rsidR="009C714D" w:rsidRDefault="001C359A">
      <w:pPr>
        <w:pStyle w:val="ListParagraph"/>
        <w:numPr>
          <w:ilvl w:val="0"/>
          <w:numId w:val="7"/>
        </w:numPr>
        <w:tabs>
          <w:tab w:val="left" w:pos="820"/>
        </w:tabs>
        <w:spacing w:line="254" w:lineRule="auto"/>
        <w:ind w:right="519"/>
        <w:rPr>
          <w:sz w:val="24"/>
        </w:rPr>
      </w:pPr>
      <w:r>
        <w:rPr>
          <w:sz w:val="24"/>
        </w:rPr>
        <w:t>Ensure</w:t>
      </w:r>
      <w:r>
        <w:rPr>
          <w:spacing w:val="-5"/>
          <w:sz w:val="24"/>
        </w:rPr>
        <w:t xml:space="preserve"> </w:t>
      </w:r>
      <w:r>
        <w:rPr>
          <w:sz w:val="24"/>
        </w:rPr>
        <w:t>members</w:t>
      </w:r>
      <w:r>
        <w:rPr>
          <w:spacing w:val="-3"/>
          <w:sz w:val="24"/>
        </w:rPr>
        <w:t xml:space="preserve"> </w:t>
      </w:r>
      <w:r>
        <w:rPr>
          <w:sz w:val="24"/>
        </w:rPr>
        <w:t>and</w:t>
      </w:r>
      <w:r>
        <w:rPr>
          <w:spacing w:val="-4"/>
          <w:sz w:val="24"/>
        </w:rPr>
        <w:t xml:space="preserve"> </w:t>
      </w:r>
      <w:r>
        <w:rPr>
          <w:sz w:val="24"/>
        </w:rPr>
        <w:t>members</w:t>
      </w:r>
      <w:r>
        <w:rPr>
          <w:spacing w:val="-4"/>
          <w:sz w:val="24"/>
        </w:rPr>
        <w:t xml:space="preserve"> </w:t>
      </w:r>
      <w:r>
        <w:rPr>
          <w:sz w:val="24"/>
        </w:rPr>
        <w:t>representatives</w:t>
      </w:r>
      <w:r>
        <w:rPr>
          <w:spacing w:val="-4"/>
          <w:sz w:val="24"/>
        </w:rPr>
        <w:t xml:space="preserve"> </w:t>
      </w:r>
      <w:r>
        <w:rPr>
          <w:sz w:val="24"/>
        </w:rPr>
        <w:t>have</w:t>
      </w:r>
      <w:r>
        <w:rPr>
          <w:spacing w:val="-5"/>
          <w:sz w:val="24"/>
        </w:rPr>
        <w:t xml:space="preserve"> </w:t>
      </w:r>
      <w:r>
        <w:rPr>
          <w:sz w:val="24"/>
        </w:rPr>
        <w:t>direct</w:t>
      </w:r>
      <w:r>
        <w:rPr>
          <w:spacing w:val="-4"/>
          <w:sz w:val="24"/>
        </w:rPr>
        <w:t xml:space="preserve"> </w:t>
      </w:r>
      <w:r>
        <w:rPr>
          <w:sz w:val="24"/>
        </w:rPr>
        <w:t>method</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assigned care coordination individual or team.</w:t>
      </w:r>
    </w:p>
    <w:p w14:paraId="48432C96" w14:textId="77777777" w:rsidR="009C714D" w:rsidRDefault="001C359A">
      <w:pPr>
        <w:pStyle w:val="BodyText"/>
        <w:spacing w:before="165" w:line="259" w:lineRule="auto"/>
      </w:pPr>
      <w:r>
        <w:t>Paras.</w:t>
      </w:r>
      <w:r>
        <w:rPr>
          <w:spacing w:val="-4"/>
        </w:rPr>
        <w:t xml:space="preserve"> </w:t>
      </w:r>
      <w:r>
        <w:t>(b)</w:t>
      </w:r>
      <w:r>
        <w:rPr>
          <w:spacing w:val="-4"/>
        </w:rPr>
        <w:t xml:space="preserve"> </w:t>
      </w:r>
      <w:r>
        <w:t>–</w:t>
      </w:r>
      <w:r>
        <w:rPr>
          <w:spacing w:val="-1"/>
        </w:rPr>
        <w:t xml:space="preserve"> </w:t>
      </w:r>
      <w:r>
        <w:t>(e):</w:t>
      </w:r>
      <w:r>
        <w:rPr>
          <w:spacing w:val="-3"/>
        </w:rPr>
        <w:t xml:space="preserve"> </w:t>
      </w:r>
      <w:r>
        <w:t>Provide</w:t>
      </w:r>
      <w:r>
        <w:rPr>
          <w:spacing w:val="-3"/>
        </w:rPr>
        <w:t xml:space="preserve"> </w:t>
      </w:r>
      <w:r>
        <w:t>members</w:t>
      </w:r>
      <w:r>
        <w:rPr>
          <w:spacing w:val="-3"/>
        </w:rPr>
        <w:t xml:space="preserve"> </w:t>
      </w:r>
      <w:r>
        <w:t>with</w:t>
      </w:r>
      <w:r>
        <w:rPr>
          <w:spacing w:val="-3"/>
        </w:rPr>
        <w:t xml:space="preserve"> </w:t>
      </w:r>
      <w:r>
        <w:t>clear</w:t>
      </w:r>
      <w:r>
        <w:rPr>
          <w:spacing w:val="-3"/>
        </w:rPr>
        <w:t xml:space="preserve"> </w:t>
      </w:r>
      <w:r>
        <w:t>processes</w:t>
      </w:r>
      <w:r>
        <w:rPr>
          <w:spacing w:val="-3"/>
        </w:rPr>
        <w:t xml:space="preserve"> </w:t>
      </w:r>
      <w:r>
        <w:t>for</w:t>
      </w:r>
      <w:r>
        <w:rPr>
          <w:spacing w:val="-3"/>
        </w:rPr>
        <w:t xml:space="preserve"> </w:t>
      </w:r>
      <w:r>
        <w:t>where</w:t>
      </w:r>
      <w:r>
        <w:rPr>
          <w:spacing w:val="-1"/>
        </w:rPr>
        <w:t xml:space="preserve"> </w:t>
      </w:r>
      <w:r>
        <w:t>and</w:t>
      </w:r>
      <w:r>
        <w:rPr>
          <w:spacing w:val="-3"/>
        </w:rPr>
        <w:t xml:space="preserve"> </w:t>
      </w:r>
      <w:r>
        <w:t>how</w:t>
      </w:r>
      <w:r>
        <w:rPr>
          <w:spacing w:val="-2"/>
        </w:rPr>
        <w:t xml:space="preserve"> </w:t>
      </w:r>
      <w:r>
        <w:t>to</w:t>
      </w:r>
      <w:r>
        <w:rPr>
          <w:spacing w:val="-3"/>
        </w:rPr>
        <w:t xml:space="preserve"> </w:t>
      </w:r>
      <w:r>
        <w:t>access</w:t>
      </w:r>
      <w:r>
        <w:rPr>
          <w:spacing w:val="-1"/>
        </w:rPr>
        <w:t xml:space="preserve"> </w:t>
      </w:r>
      <w:r>
        <w:t>any</w:t>
      </w:r>
      <w:r>
        <w:rPr>
          <w:spacing w:val="-3"/>
        </w:rPr>
        <w:t xml:space="preserve"> </w:t>
      </w:r>
      <w:r>
        <w:t>covered services outlined for Tobacco Cessation, Breast and Cervical Cancer treatment, Oral Health Services, and Telehealth Services.</w:t>
      </w:r>
    </w:p>
    <w:p w14:paraId="54126396" w14:textId="09623179" w:rsidR="009C714D" w:rsidRDefault="001C359A">
      <w:pPr>
        <w:pStyle w:val="BodyText"/>
        <w:spacing w:before="160" w:line="259" w:lineRule="auto"/>
      </w:pPr>
      <w:r>
        <w:t>Ensure</w:t>
      </w:r>
      <w:r>
        <w:rPr>
          <w:spacing w:val="40"/>
        </w:rPr>
        <w:t xml:space="preserve"> </w:t>
      </w:r>
      <w:r>
        <w:t>specific processes to access</w:t>
      </w:r>
      <w:r>
        <w:rPr>
          <w:spacing w:val="40"/>
        </w:rPr>
        <w:t xml:space="preserve"> </w:t>
      </w:r>
      <w:r>
        <w:t>telehealth for OHA covered benefits by FBDE: Contractor shall ensure that Telehealth services meet all applicable requirements of OAR 410-1</w:t>
      </w:r>
      <w:r w:rsidR="334FB834">
        <w:t>20</w:t>
      </w:r>
      <w:r>
        <w:t>-</w:t>
      </w:r>
      <w:r w:rsidR="216B5CE3">
        <w:t>1990</w:t>
      </w:r>
      <w:r>
        <w:t>, including</w:t>
      </w:r>
      <w:r>
        <w:rPr>
          <w:spacing w:val="-5"/>
        </w:rPr>
        <w:t xml:space="preserve"> </w:t>
      </w:r>
      <w:r>
        <w:t>requirements</w:t>
      </w:r>
      <w:r>
        <w:rPr>
          <w:spacing w:val="-5"/>
        </w:rPr>
        <w:t xml:space="preserve"> </w:t>
      </w:r>
      <w:r>
        <w:t>relating</w:t>
      </w:r>
      <w:r>
        <w:rPr>
          <w:spacing w:val="-5"/>
        </w:rPr>
        <w:t xml:space="preserve"> </w:t>
      </w:r>
      <w:r>
        <w:t>to</w:t>
      </w:r>
      <w:r>
        <w:rPr>
          <w:spacing w:val="-5"/>
        </w:rPr>
        <w:t xml:space="preserve"> </w:t>
      </w:r>
      <w:r>
        <w:t>Telehealth</w:t>
      </w:r>
      <w:r>
        <w:rPr>
          <w:spacing w:val="-5"/>
        </w:rPr>
        <w:t xml:space="preserve"> </w:t>
      </w:r>
      <w:r>
        <w:t>reimbursement,</w:t>
      </w:r>
      <w:r>
        <w:rPr>
          <w:spacing w:val="-5"/>
        </w:rPr>
        <w:t xml:space="preserve"> </w:t>
      </w:r>
      <w:r>
        <w:t>service</w:t>
      </w:r>
      <w:r>
        <w:rPr>
          <w:spacing w:val="-6"/>
        </w:rPr>
        <w:t xml:space="preserve"> </w:t>
      </w:r>
      <w:r>
        <w:t>delivery,</w:t>
      </w:r>
      <w:r>
        <w:rPr>
          <w:spacing w:val="-5"/>
        </w:rPr>
        <w:t xml:space="preserve"> </w:t>
      </w:r>
      <w:r>
        <w:t>patient</w:t>
      </w:r>
      <w:r>
        <w:rPr>
          <w:spacing w:val="-5"/>
        </w:rPr>
        <w:t xml:space="preserve"> </w:t>
      </w:r>
      <w:r>
        <w:t>choice</w:t>
      </w:r>
      <w:r>
        <w:rPr>
          <w:spacing w:val="-6"/>
        </w:rPr>
        <w:t xml:space="preserve"> </w:t>
      </w:r>
      <w:r>
        <w:t>and consent, access to care, and compliance with federal and state privacy and confidentiality rules Provide clarity with affiliated MA plan to providers on any process differences for telehealth for Medicare covered services vs. OHP covered services for FBDE members.</w:t>
      </w:r>
    </w:p>
    <w:p w14:paraId="60835D50" w14:textId="77777777" w:rsidR="009C714D" w:rsidRDefault="001C359A">
      <w:pPr>
        <w:pStyle w:val="BodyText"/>
        <w:spacing w:before="158"/>
      </w:pPr>
      <w:r>
        <w:rPr>
          <w:u w:val="single"/>
        </w:rPr>
        <w:t>Section</w:t>
      </w:r>
      <w:r>
        <w:rPr>
          <w:spacing w:val="-4"/>
          <w:u w:val="single"/>
        </w:rPr>
        <w:t xml:space="preserve"> </w:t>
      </w:r>
      <w:r>
        <w:rPr>
          <w:u w:val="single"/>
        </w:rPr>
        <w:t>9.</w:t>
      </w:r>
      <w:r>
        <w:rPr>
          <w:spacing w:val="-2"/>
          <w:u w:val="single"/>
        </w:rPr>
        <w:t xml:space="preserve"> </w:t>
      </w:r>
      <w:r>
        <w:rPr>
          <w:u w:val="single"/>
        </w:rPr>
        <w:t>Non-Covered</w:t>
      </w:r>
      <w:r>
        <w:rPr>
          <w:spacing w:val="-1"/>
          <w:u w:val="single"/>
        </w:rPr>
        <w:t xml:space="preserve"> </w:t>
      </w:r>
      <w:r>
        <w:rPr>
          <w:u w:val="single"/>
        </w:rPr>
        <w:t>Health</w:t>
      </w:r>
      <w:r>
        <w:rPr>
          <w:spacing w:val="-1"/>
          <w:u w:val="single"/>
        </w:rPr>
        <w:t xml:space="preserve"> </w:t>
      </w:r>
      <w:r>
        <w:rPr>
          <w:u w:val="single"/>
        </w:rPr>
        <w:t>Services</w:t>
      </w:r>
      <w:r>
        <w:rPr>
          <w:spacing w:val="-1"/>
          <w:u w:val="single"/>
        </w:rPr>
        <w:t xml:space="preserve"> </w:t>
      </w:r>
      <w:r>
        <w:rPr>
          <w:u w:val="single"/>
        </w:rPr>
        <w:t>with</w:t>
      </w:r>
      <w:r>
        <w:rPr>
          <w:spacing w:val="-2"/>
          <w:u w:val="single"/>
        </w:rPr>
        <w:t xml:space="preserve"> </w:t>
      </w:r>
      <w:r>
        <w:rPr>
          <w:u w:val="single"/>
        </w:rPr>
        <w:t>Care</w:t>
      </w:r>
      <w:r>
        <w:rPr>
          <w:spacing w:val="-2"/>
          <w:u w:val="single"/>
        </w:rPr>
        <w:t xml:space="preserve"> Coordination:</w:t>
      </w:r>
    </w:p>
    <w:p w14:paraId="2A9FAE84" w14:textId="77777777" w:rsidR="009C714D" w:rsidRDefault="001C359A">
      <w:pPr>
        <w:pStyle w:val="BodyText"/>
        <w:spacing w:before="183" w:line="259" w:lineRule="auto"/>
        <w:ind w:right="147"/>
      </w:pPr>
      <w:r>
        <w:t>Ensure</w:t>
      </w:r>
      <w:r>
        <w:rPr>
          <w:spacing w:val="-5"/>
        </w:rPr>
        <w:t xml:space="preserve"> </w:t>
      </w:r>
      <w:r>
        <w:t>care</w:t>
      </w:r>
      <w:r>
        <w:rPr>
          <w:spacing w:val="-4"/>
        </w:rPr>
        <w:t xml:space="preserve"> </w:t>
      </w:r>
      <w:r>
        <w:t>coordination</w:t>
      </w:r>
      <w:r>
        <w:rPr>
          <w:spacing w:val="-2"/>
        </w:rPr>
        <w:t xml:space="preserve"> </w:t>
      </w:r>
      <w:r>
        <w:t>to</w:t>
      </w:r>
      <w:r>
        <w:rPr>
          <w:spacing w:val="-2"/>
        </w:rPr>
        <w:t xml:space="preserve"> </w:t>
      </w:r>
      <w:r>
        <w:t>any</w:t>
      </w:r>
      <w:r>
        <w:rPr>
          <w:spacing w:val="-4"/>
        </w:rPr>
        <w:t xml:space="preserve"> </w:t>
      </w:r>
      <w:r>
        <w:t>carved-out</w:t>
      </w:r>
      <w:r>
        <w:rPr>
          <w:spacing w:val="-4"/>
        </w:rPr>
        <w:t xml:space="preserve"> </w:t>
      </w:r>
      <w:r>
        <w:t>services</w:t>
      </w:r>
      <w:r>
        <w:rPr>
          <w:spacing w:val="-4"/>
        </w:rPr>
        <w:t xml:space="preserve"> </w:t>
      </w:r>
      <w:r>
        <w:t>in</w:t>
      </w:r>
      <w:r>
        <w:rPr>
          <w:spacing w:val="-4"/>
        </w:rPr>
        <w:t xml:space="preserve"> </w:t>
      </w:r>
      <w:r>
        <w:t>this</w:t>
      </w:r>
      <w:r>
        <w:rPr>
          <w:spacing w:val="-2"/>
        </w:rPr>
        <w:t xml:space="preserve"> </w:t>
      </w:r>
      <w:r>
        <w:t>section,</w:t>
      </w:r>
      <w:r>
        <w:rPr>
          <w:spacing w:val="-4"/>
        </w:rPr>
        <w:t xml:space="preserve"> </w:t>
      </w:r>
      <w:r>
        <w:t>especially</w:t>
      </w:r>
      <w:r>
        <w:rPr>
          <w:spacing w:val="-3"/>
        </w:rPr>
        <w:t xml:space="preserve"> </w:t>
      </w:r>
      <w:r>
        <w:t>behavioral</w:t>
      </w:r>
      <w:r>
        <w:rPr>
          <w:spacing w:val="-4"/>
        </w:rPr>
        <w:t xml:space="preserve"> </w:t>
      </w:r>
      <w:r>
        <w:t>health and LTSS services.</w:t>
      </w:r>
    </w:p>
    <w:p w14:paraId="4AF6B95F" w14:textId="77777777" w:rsidR="009C714D" w:rsidRDefault="001C359A">
      <w:pPr>
        <w:pStyle w:val="BodyText"/>
        <w:spacing w:before="160"/>
      </w:pPr>
      <w:r>
        <w:rPr>
          <w:u w:val="single"/>
        </w:rPr>
        <w:t>Section</w:t>
      </w:r>
      <w:r>
        <w:rPr>
          <w:spacing w:val="-5"/>
          <w:u w:val="single"/>
        </w:rPr>
        <w:t xml:space="preserve"> </w:t>
      </w:r>
      <w:r>
        <w:rPr>
          <w:u w:val="single"/>
        </w:rPr>
        <w:t>10.</w:t>
      </w:r>
      <w:r>
        <w:rPr>
          <w:spacing w:val="-2"/>
          <w:u w:val="single"/>
        </w:rPr>
        <w:t xml:space="preserve"> </w:t>
      </w:r>
      <w:r>
        <w:rPr>
          <w:u w:val="single"/>
        </w:rPr>
        <w:t>Non-Covered Health</w:t>
      </w:r>
      <w:r>
        <w:rPr>
          <w:spacing w:val="-2"/>
          <w:u w:val="single"/>
        </w:rPr>
        <w:t xml:space="preserve"> </w:t>
      </w:r>
      <w:r>
        <w:rPr>
          <w:u w:val="single"/>
        </w:rPr>
        <w:t>Services without</w:t>
      </w:r>
      <w:r>
        <w:rPr>
          <w:spacing w:val="-2"/>
          <w:u w:val="single"/>
        </w:rPr>
        <w:t xml:space="preserve"> </w:t>
      </w:r>
      <w:r>
        <w:rPr>
          <w:u w:val="single"/>
        </w:rPr>
        <w:t>Care</w:t>
      </w:r>
      <w:r>
        <w:rPr>
          <w:spacing w:val="-4"/>
          <w:u w:val="single"/>
        </w:rPr>
        <w:t xml:space="preserve"> </w:t>
      </w:r>
      <w:r>
        <w:rPr>
          <w:spacing w:val="-2"/>
          <w:u w:val="single"/>
        </w:rPr>
        <w:t>Coordination</w:t>
      </w:r>
    </w:p>
    <w:p w14:paraId="76324CEC" w14:textId="77777777" w:rsidR="009C714D" w:rsidRDefault="009C714D">
      <w:pPr>
        <w:sectPr w:rsidR="009C714D">
          <w:pgSz w:w="12240" w:h="15840"/>
          <w:pgMar w:top="1360" w:right="1320" w:bottom="1200" w:left="1340" w:header="0" w:footer="1012" w:gutter="0"/>
          <w:cols w:space="720"/>
        </w:sectPr>
      </w:pPr>
    </w:p>
    <w:p w14:paraId="02BDEAA8" w14:textId="77777777" w:rsidR="009C714D" w:rsidRDefault="001C359A">
      <w:pPr>
        <w:pStyle w:val="BodyText"/>
        <w:spacing w:before="79" w:line="259" w:lineRule="auto"/>
      </w:pPr>
      <w:r>
        <w:lastRenderedPageBreak/>
        <w:t>Same</w:t>
      </w:r>
      <w:r>
        <w:rPr>
          <w:spacing w:val="-3"/>
        </w:rPr>
        <w:t xml:space="preserve"> </w:t>
      </w:r>
      <w:r>
        <w:t>requirements</w:t>
      </w:r>
      <w:r>
        <w:rPr>
          <w:spacing w:val="-3"/>
        </w:rPr>
        <w:t xml:space="preserve"> </w:t>
      </w:r>
      <w:r>
        <w:t>outlined</w:t>
      </w:r>
      <w:r>
        <w:rPr>
          <w:spacing w:val="-2"/>
        </w:rPr>
        <w:t xml:space="preserve"> </w:t>
      </w:r>
      <w:r>
        <w:t>in</w:t>
      </w:r>
      <w:r>
        <w:rPr>
          <w:spacing w:val="-3"/>
        </w:rPr>
        <w:t xml:space="preserve"> </w:t>
      </w:r>
      <w:r>
        <w:t>this</w:t>
      </w:r>
      <w:r>
        <w:rPr>
          <w:spacing w:val="-3"/>
        </w:rPr>
        <w:t xml:space="preserve"> </w:t>
      </w:r>
      <w:r>
        <w:t>section</w:t>
      </w:r>
      <w:r>
        <w:rPr>
          <w:spacing w:val="-3"/>
        </w:rPr>
        <w:t xml:space="preserve"> </w:t>
      </w:r>
      <w:r>
        <w:t>for</w:t>
      </w:r>
      <w:r>
        <w:rPr>
          <w:spacing w:val="-5"/>
        </w:rPr>
        <w:t xml:space="preserve"> </w:t>
      </w:r>
      <w:r>
        <w:t>all</w:t>
      </w:r>
      <w:r>
        <w:rPr>
          <w:spacing w:val="-1"/>
        </w:rPr>
        <w:t xml:space="preserve"> </w:t>
      </w:r>
      <w:r>
        <w:t>OHP</w:t>
      </w:r>
      <w:r>
        <w:rPr>
          <w:spacing w:val="-3"/>
        </w:rPr>
        <w:t xml:space="preserve"> </w:t>
      </w:r>
      <w:r>
        <w:t>members</w:t>
      </w:r>
      <w:r>
        <w:rPr>
          <w:spacing w:val="-3"/>
        </w:rPr>
        <w:t xml:space="preserve"> </w:t>
      </w:r>
      <w:r>
        <w:t>apply</w:t>
      </w:r>
      <w:r>
        <w:rPr>
          <w:spacing w:val="-3"/>
        </w:rPr>
        <w:t xml:space="preserve"> </w:t>
      </w:r>
      <w:r>
        <w:t>to</w:t>
      </w:r>
      <w:r>
        <w:rPr>
          <w:spacing w:val="-3"/>
        </w:rPr>
        <w:t xml:space="preserve"> </w:t>
      </w:r>
      <w:r>
        <w:t>FBDE</w:t>
      </w:r>
      <w:r>
        <w:rPr>
          <w:spacing w:val="-4"/>
        </w:rPr>
        <w:t xml:space="preserve"> </w:t>
      </w:r>
      <w:r>
        <w:t>members.</w:t>
      </w:r>
      <w:r>
        <w:rPr>
          <w:spacing w:val="-3"/>
        </w:rPr>
        <w:t xml:space="preserve"> </w:t>
      </w:r>
      <w:r>
        <w:t>As noted, ensure NEMT is available to members to access these services.</w:t>
      </w:r>
    </w:p>
    <w:p w14:paraId="4ADFD851" w14:textId="77777777" w:rsidR="009C714D" w:rsidRDefault="001C359A">
      <w:pPr>
        <w:pStyle w:val="BodyText"/>
        <w:spacing w:before="160"/>
      </w:pPr>
      <w:r>
        <w:rPr>
          <w:u w:val="single"/>
        </w:rPr>
        <w:t>Section</w:t>
      </w:r>
      <w:r>
        <w:rPr>
          <w:spacing w:val="-2"/>
          <w:u w:val="single"/>
        </w:rPr>
        <w:t xml:space="preserve"> </w:t>
      </w:r>
      <w:r>
        <w:rPr>
          <w:u w:val="single"/>
        </w:rPr>
        <w:t>11.</w:t>
      </w:r>
      <w:r>
        <w:rPr>
          <w:spacing w:val="-1"/>
          <w:u w:val="single"/>
        </w:rPr>
        <w:t xml:space="preserve"> </w:t>
      </w:r>
      <w:r>
        <w:rPr>
          <w:u w:val="single"/>
        </w:rPr>
        <w:t>In</w:t>
      </w:r>
      <w:r>
        <w:rPr>
          <w:spacing w:val="-1"/>
          <w:u w:val="single"/>
        </w:rPr>
        <w:t xml:space="preserve"> </w:t>
      </w:r>
      <w:r>
        <w:rPr>
          <w:u w:val="single"/>
        </w:rPr>
        <w:t>Lieu</w:t>
      </w:r>
      <w:r>
        <w:rPr>
          <w:spacing w:val="-1"/>
          <w:u w:val="single"/>
        </w:rPr>
        <w:t xml:space="preserve"> </w:t>
      </w:r>
      <w:r>
        <w:rPr>
          <w:u w:val="single"/>
        </w:rPr>
        <w:t>of</w:t>
      </w:r>
      <w:r>
        <w:rPr>
          <w:spacing w:val="-1"/>
          <w:u w:val="single"/>
        </w:rPr>
        <w:t xml:space="preserve"> </w:t>
      </w:r>
      <w:r>
        <w:rPr>
          <w:u w:val="single"/>
        </w:rPr>
        <w:t>Services</w:t>
      </w:r>
      <w:r>
        <w:rPr>
          <w:spacing w:val="-1"/>
          <w:u w:val="single"/>
        </w:rPr>
        <w:t xml:space="preserve"> </w:t>
      </w:r>
      <w:r>
        <w:rPr>
          <w:spacing w:val="-2"/>
          <w:u w:val="single"/>
        </w:rPr>
        <w:t>(ILOS)</w:t>
      </w:r>
    </w:p>
    <w:p w14:paraId="087A787E" w14:textId="77777777" w:rsidR="009C714D" w:rsidRDefault="001C359A">
      <w:pPr>
        <w:pStyle w:val="BodyText"/>
        <w:spacing w:before="183" w:line="259" w:lineRule="auto"/>
        <w:ind w:right="228"/>
      </w:pPr>
      <w:r>
        <w:t>Provide</w:t>
      </w:r>
      <w:r>
        <w:rPr>
          <w:spacing w:val="-5"/>
        </w:rPr>
        <w:t xml:space="preserve"> </w:t>
      </w:r>
      <w:r>
        <w:t>equitable</w:t>
      </w:r>
      <w:r>
        <w:rPr>
          <w:spacing w:val="-4"/>
        </w:rPr>
        <w:t xml:space="preserve"> </w:t>
      </w:r>
      <w:r>
        <w:t>access</w:t>
      </w:r>
      <w:r>
        <w:rPr>
          <w:spacing w:val="-2"/>
        </w:rPr>
        <w:t xml:space="preserve"> </w:t>
      </w:r>
      <w:r>
        <w:t>to</w:t>
      </w:r>
      <w:r>
        <w:rPr>
          <w:spacing w:val="-4"/>
        </w:rPr>
        <w:t xml:space="preserve"> </w:t>
      </w:r>
      <w:r>
        <w:t>ILOS</w:t>
      </w:r>
      <w:r>
        <w:rPr>
          <w:spacing w:val="-4"/>
        </w:rPr>
        <w:t xml:space="preserve"> </w:t>
      </w:r>
      <w:r>
        <w:t>services</w:t>
      </w:r>
      <w:r>
        <w:rPr>
          <w:spacing w:val="-4"/>
        </w:rPr>
        <w:t xml:space="preserve"> </w:t>
      </w:r>
      <w:r>
        <w:t>to</w:t>
      </w:r>
      <w:r>
        <w:rPr>
          <w:spacing w:val="-2"/>
        </w:rPr>
        <w:t xml:space="preserve"> </w:t>
      </w:r>
      <w:r>
        <w:t>FBDE</w:t>
      </w:r>
      <w:r>
        <w:rPr>
          <w:spacing w:val="-2"/>
        </w:rPr>
        <w:t xml:space="preserve"> </w:t>
      </w:r>
      <w:r>
        <w:t>duals</w:t>
      </w:r>
      <w:r>
        <w:rPr>
          <w:spacing w:val="-4"/>
        </w:rPr>
        <w:t xml:space="preserve"> </w:t>
      </w:r>
      <w:r>
        <w:t>as</w:t>
      </w:r>
      <w:r>
        <w:rPr>
          <w:spacing w:val="-4"/>
        </w:rPr>
        <w:t xml:space="preserve"> </w:t>
      </w:r>
      <w:r>
        <w:t>plan’s</w:t>
      </w:r>
      <w:r>
        <w:rPr>
          <w:spacing w:val="-4"/>
        </w:rPr>
        <w:t xml:space="preserve"> </w:t>
      </w:r>
      <w:r>
        <w:t>other</w:t>
      </w:r>
      <w:r>
        <w:rPr>
          <w:spacing w:val="-4"/>
        </w:rPr>
        <w:t xml:space="preserve"> </w:t>
      </w:r>
      <w:r>
        <w:t>OHP</w:t>
      </w:r>
      <w:r>
        <w:rPr>
          <w:spacing w:val="-4"/>
        </w:rPr>
        <w:t xml:space="preserve"> </w:t>
      </w:r>
      <w:r>
        <w:t>members</w:t>
      </w:r>
      <w:r>
        <w:rPr>
          <w:spacing w:val="-4"/>
        </w:rPr>
        <w:t xml:space="preserve"> </w:t>
      </w:r>
      <w:r>
        <w:t>per guidance materials and detail in this section.</w:t>
      </w:r>
    </w:p>
    <w:p w14:paraId="5D6D34D1" w14:textId="77777777" w:rsidR="009C714D" w:rsidRDefault="001C359A">
      <w:pPr>
        <w:pStyle w:val="Heading2"/>
        <w:spacing w:before="157"/>
        <w:rPr>
          <w:u w:val="none"/>
        </w:rPr>
      </w:pPr>
      <w:r>
        <w:t>Exhibit</w:t>
      </w:r>
      <w:r>
        <w:rPr>
          <w:spacing w:val="-5"/>
        </w:rPr>
        <w:t xml:space="preserve"> </w:t>
      </w:r>
      <w:r>
        <w:t>B,</w:t>
      </w:r>
      <w:r>
        <w:rPr>
          <w:spacing w:val="-1"/>
        </w:rPr>
        <w:t xml:space="preserve"> </w:t>
      </w:r>
      <w:r>
        <w:t>Part</w:t>
      </w:r>
      <w:r>
        <w:rPr>
          <w:spacing w:val="-1"/>
        </w:rPr>
        <w:t xml:space="preserve"> </w:t>
      </w:r>
      <w:r>
        <w:t>3: Patient</w:t>
      </w:r>
      <w:r>
        <w:rPr>
          <w:spacing w:val="-1"/>
        </w:rPr>
        <w:t xml:space="preserve"> </w:t>
      </w:r>
      <w:r>
        <w:t>Rights,</w:t>
      </w:r>
      <w:r>
        <w:rPr>
          <w:spacing w:val="-1"/>
        </w:rPr>
        <w:t xml:space="preserve"> </w:t>
      </w:r>
      <w:r>
        <w:t>Responsibilities,</w:t>
      </w:r>
      <w:r>
        <w:rPr>
          <w:spacing w:val="-1"/>
        </w:rPr>
        <w:t xml:space="preserve"> </w:t>
      </w:r>
      <w:r>
        <w:t xml:space="preserve">Engagement, </w:t>
      </w:r>
      <w:r>
        <w:rPr>
          <w:spacing w:val="-2"/>
        </w:rPr>
        <w:t>Choice</w:t>
      </w:r>
    </w:p>
    <w:p w14:paraId="419014DC" w14:textId="77777777" w:rsidR="009C714D" w:rsidRDefault="001C359A">
      <w:pPr>
        <w:pStyle w:val="BodyText"/>
        <w:spacing w:before="182" w:line="259" w:lineRule="auto"/>
        <w:ind w:right="147"/>
      </w:pPr>
      <w:r>
        <w:rPr>
          <w:u w:val="single"/>
        </w:rPr>
        <w:t>Section</w:t>
      </w:r>
      <w:r>
        <w:rPr>
          <w:spacing w:val="-4"/>
          <w:u w:val="single"/>
        </w:rPr>
        <w:t xml:space="preserve"> </w:t>
      </w:r>
      <w:r>
        <w:rPr>
          <w:u w:val="single"/>
        </w:rPr>
        <w:t>1.</w:t>
      </w:r>
      <w:r>
        <w:rPr>
          <w:spacing w:val="-4"/>
          <w:u w:val="single"/>
        </w:rPr>
        <w:t xml:space="preserve"> </w:t>
      </w:r>
      <w:r>
        <w:rPr>
          <w:u w:val="single"/>
        </w:rPr>
        <w:t>Member</w:t>
      </w:r>
      <w:r>
        <w:rPr>
          <w:spacing w:val="-6"/>
          <w:u w:val="single"/>
        </w:rPr>
        <w:t xml:space="preserve"> </w:t>
      </w:r>
      <w:r>
        <w:rPr>
          <w:u w:val="single"/>
        </w:rPr>
        <w:t>and</w:t>
      </w:r>
      <w:r>
        <w:rPr>
          <w:spacing w:val="-2"/>
          <w:u w:val="single"/>
        </w:rPr>
        <w:t xml:space="preserve"> </w:t>
      </w:r>
      <w:r>
        <w:rPr>
          <w:u w:val="single"/>
        </w:rPr>
        <w:t>Member</w:t>
      </w:r>
      <w:r>
        <w:rPr>
          <w:spacing w:val="-6"/>
          <w:u w:val="single"/>
        </w:rPr>
        <w:t xml:space="preserve"> </w:t>
      </w:r>
      <w:r>
        <w:rPr>
          <w:u w:val="single"/>
        </w:rPr>
        <w:t>Representative</w:t>
      </w:r>
      <w:r>
        <w:rPr>
          <w:spacing w:val="-3"/>
          <w:u w:val="single"/>
        </w:rPr>
        <w:t xml:space="preserve"> </w:t>
      </w:r>
      <w:r>
        <w:rPr>
          <w:u w:val="single"/>
        </w:rPr>
        <w:t>Engagement</w:t>
      </w:r>
      <w:r>
        <w:rPr>
          <w:spacing w:val="-4"/>
          <w:u w:val="single"/>
        </w:rPr>
        <w:t xml:space="preserve"> </w:t>
      </w:r>
      <w:r>
        <w:rPr>
          <w:u w:val="single"/>
        </w:rPr>
        <w:t>in</w:t>
      </w:r>
      <w:r>
        <w:rPr>
          <w:spacing w:val="-4"/>
          <w:u w:val="single"/>
        </w:rPr>
        <w:t xml:space="preserve"> </w:t>
      </w:r>
      <w:r>
        <w:rPr>
          <w:u w:val="single"/>
        </w:rPr>
        <w:t>Member</w:t>
      </w:r>
      <w:r>
        <w:rPr>
          <w:spacing w:val="-4"/>
          <w:u w:val="single"/>
        </w:rPr>
        <w:t xml:space="preserve"> </w:t>
      </w:r>
      <w:r>
        <w:rPr>
          <w:u w:val="single"/>
        </w:rPr>
        <w:t>Health</w:t>
      </w:r>
      <w:r>
        <w:rPr>
          <w:spacing w:val="-4"/>
          <w:u w:val="single"/>
        </w:rPr>
        <w:t xml:space="preserve"> </w:t>
      </w:r>
      <w:r>
        <w:rPr>
          <w:u w:val="single"/>
        </w:rPr>
        <w:t>care</w:t>
      </w:r>
      <w:r>
        <w:rPr>
          <w:spacing w:val="-6"/>
          <w:u w:val="single"/>
        </w:rPr>
        <w:t xml:space="preserve"> </w:t>
      </w:r>
      <w:r>
        <w:rPr>
          <w:u w:val="single"/>
        </w:rPr>
        <w:t>and</w:t>
      </w:r>
      <w:r>
        <w:t xml:space="preserve"> </w:t>
      </w:r>
      <w:r>
        <w:rPr>
          <w:u w:val="single"/>
        </w:rPr>
        <w:t>Treatment plans:</w:t>
      </w:r>
    </w:p>
    <w:p w14:paraId="4F7D1B15" w14:textId="77777777" w:rsidR="009C714D" w:rsidRDefault="001C359A">
      <w:pPr>
        <w:pStyle w:val="BodyText"/>
        <w:spacing w:before="160" w:line="259" w:lineRule="auto"/>
        <w:ind w:right="147"/>
      </w:pPr>
      <w:r>
        <w:t>As detailed in this section, CCO and Affiliated MA partner shall actively engage Members, Member Representatives, and their families as partners in the design and implementation of Member’s</w:t>
      </w:r>
      <w:r>
        <w:rPr>
          <w:spacing w:val="-5"/>
        </w:rPr>
        <w:t xml:space="preserve"> </w:t>
      </w:r>
      <w:r>
        <w:t>individual</w:t>
      </w:r>
      <w:r>
        <w:rPr>
          <w:spacing w:val="-4"/>
        </w:rPr>
        <w:t xml:space="preserve"> </w:t>
      </w:r>
      <w:r>
        <w:t>treatment</w:t>
      </w:r>
      <w:r>
        <w:rPr>
          <w:spacing w:val="-4"/>
        </w:rPr>
        <w:t xml:space="preserve"> </w:t>
      </w:r>
      <w:r>
        <w:t>and</w:t>
      </w:r>
      <w:r>
        <w:rPr>
          <w:spacing w:val="-4"/>
        </w:rPr>
        <w:t xml:space="preserve"> </w:t>
      </w:r>
      <w:r>
        <w:t>care</w:t>
      </w:r>
      <w:r>
        <w:rPr>
          <w:spacing w:val="-5"/>
        </w:rPr>
        <w:t xml:space="preserve"> </w:t>
      </w:r>
      <w:r>
        <w:t>plans,</w:t>
      </w:r>
      <w:r>
        <w:rPr>
          <w:spacing w:val="-4"/>
        </w:rPr>
        <w:t xml:space="preserve"> </w:t>
      </w:r>
      <w:r>
        <w:t>with</w:t>
      </w:r>
      <w:r>
        <w:rPr>
          <w:spacing w:val="-4"/>
        </w:rPr>
        <w:t xml:space="preserve"> </w:t>
      </w:r>
      <w:r>
        <w:t>ongoing</w:t>
      </w:r>
      <w:r>
        <w:rPr>
          <w:spacing w:val="-4"/>
        </w:rPr>
        <w:t xml:space="preserve"> </w:t>
      </w:r>
      <w:r>
        <w:t>consultation</w:t>
      </w:r>
      <w:r>
        <w:rPr>
          <w:spacing w:val="-4"/>
        </w:rPr>
        <w:t xml:space="preserve"> </w:t>
      </w:r>
      <w:r>
        <w:t>regarding</w:t>
      </w:r>
      <w:r>
        <w:rPr>
          <w:spacing w:val="-4"/>
        </w:rPr>
        <w:t xml:space="preserve"> </w:t>
      </w:r>
      <w:r>
        <w:t>individual and cultural preferences and goals for health maintenance and improvement. Contractor shall ensure</w:t>
      </w:r>
      <w:r>
        <w:rPr>
          <w:spacing w:val="-2"/>
        </w:rPr>
        <w:t xml:space="preserve"> </w:t>
      </w:r>
      <w:r>
        <w:t>that Member choices are</w:t>
      </w:r>
      <w:r>
        <w:rPr>
          <w:spacing w:val="-1"/>
        </w:rPr>
        <w:t xml:space="preserve"> </w:t>
      </w:r>
      <w:r>
        <w:t>reflected in the</w:t>
      </w:r>
      <w:r>
        <w:rPr>
          <w:spacing w:val="-1"/>
        </w:rPr>
        <w:t xml:space="preserve"> </w:t>
      </w:r>
      <w:r>
        <w:t>development of Treatment Plans and Member</w:t>
      </w:r>
    </w:p>
    <w:p w14:paraId="0D84C255" w14:textId="77777777" w:rsidR="009C714D" w:rsidRDefault="001C359A">
      <w:pPr>
        <w:pStyle w:val="BodyText"/>
        <w:spacing w:before="1" w:line="259" w:lineRule="auto"/>
      </w:pPr>
      <w:r>
        <w:t>dignity</w:t>
      </w:r>
      <w:r>
        <w:rPr>
          <w:spacing w:val="-4"/>
        </w:rPr>
        <w:t xml:space="preserve"> </w:t>
      </w:r>
      <w:r>
        <w:t>is</w:t>
      </w:r>
      <w:r>
        <w:rPr>
          <w:spacing w:val="-4"/>
        </w:rPr>
        <w:t xml:space="preserve"> </w:t>
      </w:r>
      <w:r>
        <w:t>respected.</w:t>
      </w:r>
      <w:r>
        <w:rPr>
          <w:spacing w:val="-4"/>
        </w:rPr>
        <w:t xml:space="preserve"> </w:t>
      </w:r>
      <w:r>
        <w:t>Contractor</w:t>
      </w:r>
      <w:r>
        <w:rPr>
          <w:spacing w:val="-4"/>
        </w:rPr>
        <w:t xml:space="preserve"> </w:t>
      </w:r>
      <w:r>
        <w:t>shall</w:t>
      </w:r>
      <w:r>
        <w:rPr>
          <w:spacing w:val="-4"/>
        </w:rPr>
        <w:t xml:space="preserve"> </w:t>
      </w:r>
      <w:r>
        <w:t>encourage</w:t>
      </w:r>
      <w:r>
        <w:rPr>
          <w:spacing w:val="-5"/>
        </w:rPr>
        <w:t xml:space="preserve"> </w:t>
      </w:r>
      <w:r>
        <w:t>Members</w:t>
      </w:r>
      <w:r>
        <w:rPr>
          <w:spacing w:val="-4"/>
        </w:rPr>
        <w:t xml:space="preserve"> </w:t>
      </w:r>
      <w:r>
        <w:t>to</w:t>
      </w:r>
      <w:r>
        <w:rPr>
          <w:spacing w:val="-4"/>
        </w:rPr>
        <w:t xml:space="preserve"> </w:t>
      </w:r>
      <w:r>
        <w:t>be</w:t>
      </w:r>
      <w:r>
        <w:rPr>
          <w:spacing w:val="-5"/>
        </w:rPr>
        <w:t xml:space="preserve"> </w:t>
      </w:r>
      <w:r>
        <w:t>responsible</w:t>
      </w:r>
      <w:r>
        <w:rPr>
          <w:spacing w:val="-4"/>
        </w:rPr>
        <w:t xml:space="preserve"> </w:t>
      </w:r>
      <w:r>
        <w:t>and</w:t>
      </w:r>
      <w:r>
        <w:rPr>
          <w:spacing w:val="-4"/>
        </w:rPr>
        <w:t xml:space="preserve"> </w:t>
      </w:r>
      <w:r>
        <w:t>active</w:t>
      </w:r>
      <w:r>
        <w:rPr>
          <w:spacing w:val="-5"/>
        </w:rPr>
        <w:t xml:space="preserve"> </w:t>
      </w:r>
      <w:r>
        <w:t>partners</w:t>
      </w:r>
      <w:r>
        <w:rPr>
          <w:spacing w:val="-4"/>
        </w:rPr>
        <w:t xml:space="preserve"> </w:t>
      </w:r>
      <w:r>
        <w:t>in the primary care team and shall protect Members against underutilization of services and inappropriate denial of services.</w:t>
      </w:r>
    </w:p>
    <w:p w14:paraId="391FF838" w14:textId="77777777" w:rsidR="009C714D" w:rsidRDefault="001C359A">
      <w:pPr>
        <w:pStyle w:val="BodyText"/>
        <w:spacing w:before="160" w:line="259" w:lineRule="auto"/>
      </w:pPr>
      <w:r>
        <w:t>Agreement</w:t>
      </w:r>
      <w:r>
        <w:rPr>
          <w:spacing w:val="-5"/>
        </w:rPr>
        <w:t xml:space="preserve"> </w:t>
      </w:r>
      <w:r>
        <w:t>should</w:t>
      </w:r>
      <w:r>
        <w:rPr>
          <w:spacing w:val="-5"/>
        </w:rPr>
        <w:t xml:space="preserve"> </w:t>
      </w:r>
      <w:r>
        <w:t>include</w:t>
      </w:r>
      <w:r>
        <w:rPr>
          <w:spacing w:val="-6"/>
        </w:rPr>
        <w:t xml:space="preserve"> </w:t>
      </w:r>
      <w:r>
        <w:t>any</w:t>
      </w:r>
      <w:r>
        <w:rPr>
          <w:spacing w:val="-5"/>
        </w:rPr>
        <w:t xml:space="preserve"> </w:t>
      </w:r>
      <w:r>
        <w:t>expectations</w:t>
      </w:r>
      <w:r>
        <w:rPr>
          <w:spacing w:val="-3"/>
        </w:rPr>
        <w:t xml:space="preserve"> </w:t>
      </w:r>
      <w:r>
        <w:t>and</w:t>
      </w:r>
      <w:r>
        <w:rPr>
          <w:spacing w:val="-5"/>
        </w:rPr>
        <w:t xml:space="preserve"> </w:t>
      </w:r>
      <w:r>
        <w:t>processes</w:t>
      </w:r>
      <w:r>
        <w:rPr>
          <w:spacing w:val="-5"/>
        </w:rPr>
        <w:t xml:space="preserve"> </w:t>
      </w:r>
      <w:r>
        <w:t>to</w:t>
      </w:r>
      <w:r>
        <w:rPr>
          <w:spacing w:val="-5"/>
        </w:rPr>
        <w:t xml:space="preserve"> </w:t>
      </w:r>
      <w:r>
        <w:t>ensure</w:t>
      </w:r>
      <w:r>
        <w:rPr>
          <w:spacing w:val="-6"/>
        </w:rPr>
        <w:t xml:space="preserve"> </w:t>
      </w:r>
      <w:r>
        <w:t>member/member representative involvement in care planning.</w:t>
      </w:r>
    </w:p>
    <w:p w14:paraId="1A823ECF" w14:textId="77777777" w:rsidR="009C714D" w:rsidRDefault="001C359A">
      <w:pPr>
        <w:pStyle w:val="BodyText"/>
        <w:spacing w:before="157"/>
      </w:pPr>
      <w:r>
        <w:rPr>
          <w:u w:val="single"/>
        </w:rPr>
        <w:t>Section</w:t>
      </w:r>
      <w:r>
        <w:rPr>
          <w:spacing w:val="-1"/>
          <w:u w:val="single"/>
        </w:rPr>
        <w:t xml:space="preserve"> </w:t>
      </w:r>
      <w:r>
        <w:rPr>
          <w:u w:val="single"/>
        </w:rPr>
        <w:t>2.</w:t>
      </w:r>
      <w:r>
        <w:rPr>
          <w:spacing w:val="-1"/>
          <w:u w:val="single"/>
        </w:rPr>
        <w:t xml:space="preserve"> </w:t>
      </w:r>
      <w:r>
        <w:rPr>
          <w:u w:val="single"/>
        </w:rPr>
        <w:t>Member</w:t>
      </w:r>
      <w:r>
        <w:rPr>
          <w:spacing w:val="-3"/>
          <w:u w:val="single"/>
        </w:rPr>
        <w:t xml:space="preserve"> </w:t>
      </w:r>
      <w:r>
        <w:rPr>
          <w:u w:val="single"/>
        </w:rPr>
        <w:t>rights</w:t>
      </w:r>
      <w:r>
        <w:rPr>
          <w:spacing w:val="1"/>
          <w:u w:val="single"/>
        </w:rPr>
        <w:t xml:space="preserve"> </w:t>
      </w:r>
      <w:r>
        <w:rPr>
          <w:u w:val="single"/>
        </w:rPr>
        <w:t xml:space="preserve">under </w:t>
      </w:r>
      <w:r>
        <w:rPr>
          <w:spacing w:val="-2"/>
          <w:u w:val="single"/>
        </w:rPr>
        <w:t>Medicaid:</w:t>
      </w:r>
    </w:p>
    <w:p w14:paraId="11B04319" w14:textId="77777777" w:rsidR="009C714D" w:rsidRDefault="001C359A">
      <w:pPr>
        <w:pStyle w:val="BodyText"/>
        <w:spacing w:before="183" w:line="259" w:lineRule="auto"/>
        <w:ind w:right="147"/>
      </w:pPr>
      <w:r>
        <w:t>Affiliation Agreement should ensure CCO’s written policies regarding the Member rights and responsibilities</w:t>
      </w:r>
      <w:r>
        <w:rPr>
          <w:spacing w:val="-3"/>
        </w:rPr>
        <w:t xml:space="preserve"> </w:t>
      </w:r>
      <w:r>
        <w:t>under</w:t>
      </w:r>
      <w:r>
        <w:rPr>
          <w:spacing w:val="-3"/>
        </w:rPr>
        <w:t xml:space="preserve"> </w:t>
      </w:r>
      <w:r>
        <w:t>Medicaid</w:t>
      </w:r>
      <w:r>
        <w:rPr>
          <w:spacing w:val="-3"/>
        </w:rPr>
        <w:t xml:space="preserve"> </w:t>
      </w:r>
      <w:r>
        <w:t>law</w:t>
      </w:r>
      <w:r>
        <w:rPr>
          <w:spacing w:val="-3"/>
        </w:rPr>
        <w:t xml:space="preserve"> </w:t>
      </w:r>
      <w:r>
        <w:t>specified</w:t>
      </w:r>
      <w:r>
        <w:rPr>
          <w:spacing w:val="-3"/>
        </w:rPr>
        <w:t xml:space="preserve"> </w:t>
      </w:r>
      <w:r>
        <w:t>below</w:t>
      </w:r>
      <w:r>
        <w:rPr>
          <w:spacing w:val="-3"/>
        </w:rPr>
        <w:t xml:space="preserve"> </w:t>
      </w:r>
      <w:r>
        <w:t>and</w:t>
      </w:r>
      <w:r>
        <w:rPr>
          <w:spacing w:val="-3"/>
        </w:rPr>
        <w:t xml:space="preserve"> </w:t>
      </w:r>
      <w:r>
        <w:t>in</w:t>
      </w:r>
      <w:r>
        <w:rPr>
          <w:spacing w:val="-3"/>
        </w:rPr>
        <w:t xml:space="preserve"> </w:t>
      </w:r>
      <w:r>
        <w:t>OAR</w:t>
      </w:r>
      <w:r>
        <w:rPr>
          <w:spacing w:val="-3"/>
        </w:rPr>
        <w:t xml:space="preserve"> </w:t>
      </w:r>
      <w:r>
        <w:t>410-141-3590</w:t>
      </w:r>
      <w:r>
        <w:rPr>
          <w:spacing w:val="-3"/>
        </w:rPr>
        <w:t xml:space="preserve"> </w:t>
      </w:r>
      <w:r>
        <w:t>are</w:t>
      </w:r>
      <w:r>
        <w:rPr>
          <w:spacing w:val="-5"/>
        </w:rPr>
        <w:t xml:space="preserve"> </w:t>
      </w:r>
      <w:r>
        <w:t>extended</w:t>
      </w:r>
      <w:r>
        <w:rPr>
          <w:spacing w:val="-3"/>
        </w:rPr>
        <w:t xml:space="preserve"> </w:t>
      </w:r>
      <w:r>
        <w:t>to FBDE</w:t>
      </w:r>
      <w:r>
        <w:rPr>
          <w:spacing w:val="-4"/>
        </w:rPr>
        <w:t xml:space="preserve"> </w:t>
      </w:r>
      <w:r>
        <w:t>and</w:t>
      </w:r>
      <w:r>
        <w:rPr>
          <w:spacing w:val="-3"/>
        </w:rPr>
        <w:t xml:space="preserve"> </w:t>
      </w:r>
      <w:r>
        <w:t>include</w:t>
      </w:r>
      <w:r>
        <w:rPr>
          <w:spacing w:val="-2"/>
        </w:rPr>
        <w:t xml:space="preserve"> </w:t>
      </w:r>
      <w:r>
        <w:t>clarity</w:t>
      </w:r>
      <w:r>
        <w:rPr>
          <w:spacing w:val="-2"/>
        </w:rPr>
        <w:t xml:space="preserve"> </w:t>
      </w:r>
      <w:r>
        <w:t>for</w:t>
      </w:r>
      <w:r>
        <w:rPr>
          <w:spacing w:val="-5"/>
        </w:rPr>
        <w:t xml:space="preserve"> </w:t>
      </w:r>
      <w:r>
        <w:t>all</w:t>
      </w:r>
      <w:r>
        <w:rPr>
          <w:spacing w:val="-3"/>
        </w:rPr>
        <w:t xml:space="preserve"> </w:t>
      </w:r>
      <w:r>
        <w:t>items</w:t>
      </w:r>
      <w:r>
        <w:rPr>
          <w:spacing w:val="-2"/>
        </w:rPr>
        <w:t xml:space="preserve"> </w:t>
      </w:r>
      <w:r>
        <w:t>in</w:t>
      </w:r>
      <w:r>
        <w:rPr>
          <w:spacing w:val="-3"/>
        </w:rPr>
        <w:t xml:space="preserve"> </w:t>
      </w:r>
      <w:r>
        <w:t>this</w:t>
      </w:r>
      <w:r>
        <w:rPr>
          <w:spacing w:val="-3"/>
        </w:rPr>
        <w:t xml:space="preserve"> </w:t>
      </w:r>
      <w:r>
        <w:t>section</w:t>
      </w:r>
      <w:r>
        <w:rPr>
          <w:spacing w:val="-3"/>
        </w:rPr>
        <w:t xml:space="preserve"> </w:t>
      </w:r>
      <w:r>
        <w:t>as</w:t>
      </w:r>
      <w:r>
        <w:rPr>
          <w:spacing w:val="-2"/>
        </w:rPr>
        <w:t xml:space="preserve"> </w:t>
      </w:r>
      <w:r>
        <w:t>appropriate</w:t>
      </w:r>
      <w:r>
        <w:rPr>
          <w:spacing w:val="-3"/>
        </w:rPr>
        <w:t xml:space="preserve"> </w:t>
      </w:r>
      <w:r>
        <w:t>in</w:t>
      </w:r>
      <w:r>
        <w:rPr>
          <w:spacing w:val="-3"/>
        </w:rPr>
        <w:t xml:space="preserve"> </w:t>
      </w:r>
      <w:r>
        <w:t>CCO</w:t>
      </w:r>
      <w:r>
        <w:rPr>
          <w:spacing w:val="-3"/>
        </w:rPr>
        <w:t xml:space="preserve"> </w:t>
      </w:r>
      <w:r>
        <w:t>to</w:t>
      </w:r>
      <w:r>
        <w:rPr>
          <w:spacing w:val="-3"/>
        </w:rPr>
        <w:t xml:space="preserve"> </w:t>
      </w:r>
      <w:r>
        <w:t>MA</w:t>
      </w:r>
      <w:r>
        <w:rPr>
          <w:spacing w:val="-3"/>
        </w:rPr>
        <w:t xml:space="preserve"> </w:t>
      </w:r>
      <w:r>
        <w:t>relationship and rights to Medicaid benefits and services.</w:t>
      </w:r>
      <w:r>
        <w:rPr>
          <w:spacing w:val="40"/>
        </w:rPr>
        <w:t xml:space="preserve"> </w:t>
      </w:r>
      <w:r>
        <w:t>Highlights of this section to be addressed in affiliation agreements include but are not limited to:</w:t>
      </w:r>
    </w:p>
    <w:p w14:paraId="320ADCE4" w14:textId="77777777" w:rsidR="009C714D" w:rsidRDefault="001C359A">
      <w:pPr>
        <w:pStyle w:val="ListParagraph"/>
        <w:numPr>
          <w:ilvl w:val="0"/>
          <w:numId w:val="7"/>
        </w:numPr>
        <w:tabs>
          <w:tab w:val="left" w:pos="820"/>
        </w:tabs>
        <w:spacing w:before="160"/>
        <w:rPr>
          <w:sz w:val="24"/>
        </w:rPr>
      </w:pPr>
      <w:r>
        <w:rPr>
          <w:sz w:val="24"/>
        </w:rPr>
        <w:t>Plans</w:t>
      </w:r>
      <w:r>
        <w:rPr>
          <w:spacing w:val="-4"/>
          <w:sz w:val="24"/>
        </w:rPr>
        <w:t xml:space="preserve"> </w:t>
      </w:r>
      <w:r>
        <w:rPr>
          <w:sz w:val="24"/>
        </w:rPr>
        <w:t>should</w:t>
      </w:r>
      <w:r>
        <w:rPr>
          <w:spacing w:val="-1"/>
          <w:sz w:val="24"/>
        </w:rPr>
        <w:t xml:space="preserve"> </w:t>
      </w:r>
      <w:r>
        <w:rPr>
          <w:sz w:val="24"/>
        </w:rPr>
        <w:t>furnish</w:t>
      </w:r>
      <w:r>
        <w:rPr>
          <w:spacing w:val="-1"/>
          <w:sz w:val="24"/>
        </w:rPr>
        <w:t xml:space="preserve"> </w:t>
      </w:r>
      <w:r>
        <w:rPr>
          <w:sz w:val="24"/>
        </w:rPr>
        <w:t>required</w:t>
      </w:r>
      <w:r>
        <w:rPr>
          <w:spacing w:val="-1"/>
          <w:sz w:val="24"/>
        </w:rPr>
        <w:t xml:space="preserve"> </w:t>
      </w:r>
      <w:r>
        <w:rPr>
          <w:sz w:val="24"/>
        </w:rPr>
        <w:t>information to</w:t>
      </w:r>
      <w:r>
        <w:rPr>
          <w:spacing w:val="-1"/>
          <w:sz w:val="24"/>
        </w:rPr>
        <w:t xml:space="preserve"> </w:t>
      </w:r>
      <w:r>
        <w:rPr>
          <w:sz w:val="24"/>
        </w:rPr>
        <w:t>FBDE</w:t>
      </w:r>
      <w:r>
        <w:rPr>
          <w:spacing w:val="-2"/>
          <w:sz w:val="24"/>
        </w:rPr>
        <w:t xml:space="preserve"> </w:t>
      </w:r>
      <w:r>
        <w:rPr>
          <w:sz w:val="24"/>
        </w:rPr>
        <w:t>in</w:t>
      </w:r>
      <w:r>
        <w:rPr>
          <w:spacing w:val="-1"/>
          <w:sz w:val="24"/>
        </w:rPr>
        <w:t xml:space="preserve"> </w:t>
      </w:r>
      <w:r>
        <w:rPr>
          <w:sz w:val="24"/>
        </w:rPr>
        <w:t>Para.</w:t>
      </w:r>
      <w:r>
        <w:rPr>
          <w:spacing w:val="-1"/>
          <w:sz w:val="24"/>
        </w:rPr>
        <w:t xml:space="preserve"> </w:t>
      </w:r>
      <w:r>
        <w:rPr>
          <w:sz w:val="24"/>
        </w:rPr>
        <w:t>(b)</w:t>
      </w:r>
      <w:r>
        <w:rPr>
          <w:spacing w:val="-1"/>
          <w:sz w:val="24"/>
        </w:rPr>
        <w:t xml:space="preserve"> </w:t>
      </w:r>
      <w:r>
        <w:rPr>
          <w:sz w:val="24"/>
        </w:rPr>
        <w:t>as</w:t>
      </w:r>
      <w:r>
        <w:rPr>
          <w:spacing w:val="-1"/>
          <w:sz w:val="24"/>
        </w:rPr>
        <w:t xml:space="preserve"> </w:t>
      </w:r>
      <w:r>
        <w:rPr>
          <w:sz w:val="24"/>
        </w:rPr>
        <w:t>noted.</w:t>
      </w:r>
      <w:r>
        <w:rPr>
          <w:spacing w:val="2"/>
          <w:sz w:val="24"/>
        </w:rPr>
        <w:t xml:space="preserve"> </w:t>
      </w:r>
      <w:r>
        <w:rPr>
          <w:sz w:val="24"/>
        </w:rPr>
        <w:t>In</w:t>
      </w:r>
      <w:r>
        <w:rPr>
          <w:spacing w:val="1"/>
          <w:sz w:val="24"/>
        </w:rPr>
        <w:t xml:space="preserve"> </w:t>
      </w:r>
      <w:r>
        <w:rPr>
          <w:spacing w:val="-2"/>
          <w:sz w:val="24"/>
        </w:rPr>
        <w:t>instances</w:t>
      </w:r>
    </w:p>
    <w:p w14:paraId="65C8E341" w14:textId="77777777" w:rsidR="009C714D" w:rsidRDefault="001C359A">
      <w:pPr>
        <w:pStyle w:val="BodyText"/>
        <w:spacing w:before="21" w:line="259" w:lineRule="auto"/>
        <w:ind w:left="820" w:right="147"/>
      </w:pPr>
      <w:r>
        <w:t>where</w:t>
      </w:r>
      <w:r>
        <w:rPr>
          <w:spacing w:val="-5"/>
        </w:rPr>
        <w:t xml:space="preserve"> </w:t>
      </w:r>
      <w:r>
        <w:t>Contractor’s</w:t>
      </w:r>
      <w:r>
        <w:rPr>
          <w:spacing w:val="-4"/>
        </w:rPr>
        <w:t xml:space="preserve"> </w:t>
      </w:r>
      <w:r>
        <w:t>Members</w:t>
      </w:r>
      <w:r>
        <w:rPr>
          <w:spacing w:val="-4"/>
        </w:rPr>
        <w:t xml:space="preserve"> </w:t>
      </w:r>
      <w:r>
        <w:t>have</w:t>
      </w:r>
      <w:r>
        <w:rPr>
          <w:spacing w:val="-4"/>
        </w:rPr>
        <w:t xml:space="preserve"> </w:t>
      </w:r>
      <w:r>
        <w:t>obtained</w:t>
      </w:r>
      <w:r>
        <w:rPr>
          <w:spacing w:val="-3"/>
        </w:rPr>
        <w:t xml:space="preserve"> </w:t>
      </w:r>
      <w:r>
        <w:t>an</w:t>
      </w:r>
      <w:r>
        <w:rPr>
          <w:spacing w:val="-3"/>
        </w:rPr>
        <w:t xml:space="preserve"> </w:t>
      </w:r>
      <w:r>
        <w:t>MA</w:t>
      </w:r>
      <w:r>
        <w:rPr>
          <w:spacing w:val="-3"/>
        </w:rPr>
        <w:t xml:space="preserve"> </w:t>
      </w:r>
      <w:r>
        <w:t>or</w:t>
      </w:r>
      <w:r>
        <w:rPr>
          <w:spacing w:val="-5"/>
        </w:rPr>
        <w:t xml:space="preserve"> </w:t>
      </w:r>
      <w:r>
        <w:t>Dual</w:t>
      </w:r>
      <w:r>
        <w:rPr>
          <w:spacing w:val="-3"/>
        </w:rPr>
        <w:t xml:space="preserve"> </w:t>
      </w:r>
      <w:r>
        <w:t>Special</w:t>
      </w:r>
      <w:r>
        <w:rPr>
          <w:spacing w:val="-3"/>
        </w:rPr>
        <w:t xml:space="preserve"> </w:t>
      </w:r>
      <w:r>
        <w:t>Needs</w:t>
      </w:r>
      <w:r>
        <w:rPr>
          <w:spacing w:val="-1"/>
        </w:rPr>
        <w:t xml:space="preserve"> </w:t>
      </w:r>
      <w:r>
        <w:t>Plan</w:t>
      </w:r>
      <w:r>
        <w:rPr>
          <w:spacing w:val="-3"/>
        </w:rPr>
        <w:t xml:space="preserve"> </w:t>
      </w:r>
      <w:r>
        <w:t>through one of Contractor’s Affiliates, Contractor may choose to send integrated Medicare and Medicaid materials such as a Medicare/Medicaid summary of benefits and Provider directories but must also ensure members receive information on their Medicaid rights. [Para. (c), Para. k, Sub. Para. (1)]</w:t>
      </w:r>
    </w:p>
    <w:p w14:paraId="66C318F1" w14:textId="77777777" w:rsidR="009C714D" w:rsidRDefault="001C359A">
      <w:pPr>
        <w:pStyle w:val="ListParagraph"/>
        <w:numPr>
          <w:ilvl w:val="0"/>
          <w:numId w:val="7"/>
        </w:numPr>
        <w:tabs>
          <w:tab w:val="left" w:pos="820"/>
        </w:tabs>
        <w:spacing w:line="256" w:lineRule="auto"/>
        <w:ind w:right="145"/>
        <w:rPr>
          <w:sz w:val="24"/>
        </w:rPr>
      </w:pPr>
      <w:r>
        <w:rPr>
          <w:sz w:val="24"/>
        </w:rPr>
        <w:t>Ensure</w:t>
      </w:r>
      <w:r>
        <w:rPr>
          <w:spacing w:val="-4"/>
          <w:sz w:val="24"/>
        </w:rPr>
        <w:t xml:space="preserve"> </w:t>
      </w:r>
      <w:r>
        <w:rPr>
          <w:sz w:val="24"/>
        </w:rPr>
        <w:t>clear</w:t>
      </w:r>
      <w:r>
        <w:rPr>
          <w:spacing w:val="-3"/>
          <w:sz w:val="24"/>
        </w:rPr>
        <w:t xml:space="preserve"> </w:t>
      </w:r>
      <w:r>
        <w:rPr>
          <w:sz w:val="24"/>
        </w:rPr>
        <w:t>process</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providers</w:t>
      </w:r>
      <w:r>
        <w:rPr>
          <w:spacing w:val="-3"/>
          <w:sz w:val="24"/>
        </w:rPr>
        <w:t xml:space="preserve"> </w:t>
      </w:r>
      <w:r>
        <w:rPr>
          <w:sz w:val="24"/>
        </w:rPr>
        <w:t>and</w:t>
      </w:r>
      <w:r>
        <w:rPr>
          <w:spacing w:val="-3"/>
          <w:sz w:val="24"/>
        </w:rPr>
        <w:t xml:space="preserve"> </w:t>
      </w:r>
      <w:r>
        <w:rPr>
          <w:sz w:val="24"/>
        </w:rPr>
        <w:t>members</w:t>
      </w:r>
      <w:r>
        <w:rPr>
          <w:spacing w:val="-3"/>
          <w:sz w:val="24"/>
        </w:rPr>
        <w:t xml:space="preserve"> </w:t>
      </w:r>
      <w:r>
        <w:rPr>
          <w:sz w:val="24"/>
        </w:rPr>
        <w:t>to</w:t>
      </w:r>
      <w:r>
        <w:rPr>
          <w:spacing w:val="-1"/>
          <w:sz w:val="24"/>
        </w:rPr>
        <w:t xml:space="preserve"> </w:t>
      </w:r>
      <w:r>
        <w:rPr>
          <w:sz w:val="24"/>
        </w:rPr>
        <w:t>access</w:t>
      </w:r>
      <w:r>
        <w:rPr>
          <w:spacing w:val="-3"/>
          <w:sz w:val="24"/>
        </w:rPr>
        <w:t xml:space="preserve"> </w:t>
      </w:r>
      <w:r>
        <w:rPr>
          <w:sz w:val="24"/>
        </w:rPr>
        <w:t>to</w:t>
      </w:r>
      <w:r>
        <w:rPr>
          <w:spacing w:val="-3"/>
          <w:sz w:val="24"/>
        </w:rPr>
        <w:t xml:space="preserve"> </w:t>
      </w:r>
      <w:r>
        <w:rPr>
          <w:sz w:val="24"/>
        </w:rPr>
        <w:t>CCO</w:t>
      </w:r>
      <w:r>
        <w:rPr>
          <w:spacing w:val="-4"/>
          <w:sz w:val="24"/>
        </w:rPr>
        <w:t xml:space="preserve"> </w:t>
      </w:r>
      <w:r>
        <w:rPr>
          <w:sz w:val="24"/>
        </w:rPr>
        <w:t>paid</w:t>
      </w:r>
      <w:r>
        <w:rPr>
          <w:spacing w:val="-3"/>
          <w:sz w:val="24"/>
        </w:rPr>
        <w:t xml:space="preserve"> </w:t>
      </w:r>
      <w:r>
        <w:rPr>
          <w:sz w:val="24"/>
        </w:rPr>
        <w:t>interpreters for FBDE members even when Medicare is primary payer of the health care service the FBDE member is receiving.</w:t>
      </w:r>
    </w:p>
    <w:p w14:paraId="65A0B7B4" w14:textId="77777777" w:rsidR="009C714D" w:rsidRDefault="001C359A">
      <w:pPr>
        <w:pStyle w:val="ListParagraph"/>
        <w:numPr>
          <w:ilvl w:val="0"/>
          <w:numId w:val="7"/>
        </w:numPr>
        <w:tabs>
          <w:tab w:val="left" w:pos="820"/>
        </w:tabs>
        <w:spacing w:before="5" w:line="256" w:lineRule="auto"/>
        <w:ind w:right="686"/>
        <w:rPr>
          <w:sz w:val="24"/>
        </w:rPr>
      </w:pPr>
      <w:r>
        <w:rPr>
          <w:sz w:val="24"/>
        </w:rPr>
        <w:t>Requirements</w:t>
      </w:r>
      <w:r>
        <w:rPr>
          <w:spacing w:val="-5"/>
          <w:sz w:val="24"/>
        </w:rPr>
        <w:t xml:space="preserve"> </w:t>
      </w:r>
      <w:r>
        <w:rPr>
          <w:sz w:val="24"/>
        </w:rPr>
        <w:t>for</w:t>
      </w:r>
      <w:r>
        <w:rPr>
          <w:spacing w:val="-5"/>
          <w:sz w:val="24"/>
        </w:rPr>
        <w:t xml:space="preserve"> </w:t>
      </w:r>
      <w:r>
        <w:rPr>
          <w:sz w:val="24"/>
        </w:rPr>
        <w:t>providing</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member’s</w:t>
      </w:r>
      <w:r>
        <w:rPr>
          <w:spacing w:val="-5"/>
          <w:sz w:val="24"/>
        </w:rPr>
        <w:t xml:space="preserve"> </w:t>
      </w:r>
      <w:r>
        <w:rPr>
          <w:sz w:val="24"/>
        </w:rPr>
        <w:t>language</w:t>
      </w:r>
      <w:r>
        <w:rPr>
          <w:spacing w:val="-3"/>
          <w:sz w:val="24"/>
        </w:rPr>
        <w:t xml:space="preserve"> </w:t>
      </w:r>
      <w:r>
        <w:rPr>
          <w:sz w:val="24"/>
        </w:rPr>
        <w:t>as</w:t>
      </w:r>
      <w:r>
        <w:rPr>
          <w:spacing w:val="-5"/>
          <w:sz w:val="24"/>
        </w:rPr>
        <w:t xml:space="preserve"> </w:t>
      </w:r>
      <w:r>
        <w:rPr>
          <w:sz w:val="24"/>
        </w:rPr>
        <w:t>spelled</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this section apply to all FBDE.</w:t>
      </w:r>
    </w:p>
    <w:p w14:paraId="61B472A5" w14:textId="77777777" w:rsidR="009C714D" w:rsidRDefault="001C359A">
      <w:pPr>
        <w:pStyle w:val="ListParagraph"/>
        <w:numPr>
          <w:ilvl w:val="0"/>
          <w:numId w:val="7"/>
        </w:numPr>
        <w:tabs>
          <w:tab w:val="left" w:pos="820"/>
        </w:tabs>
        <w:spacing w:before="4" w:line="254" w:lineRule="auto"/>
        <w:ind w:right="679"/>
        <w:rPr>
          <w:sz w:val="24"/>
        </w:rPr>
      </w:pPr>
      <w:r>
        <w:rPr>
          <w:sz w:val="24"/>
        </w:rPr>
        <w:t>Have</w:t>
      </w:r>
      <w:r>
        <w:rPr>
          <w:spacing w:val="-4"/>
          <w:sz w:val="24"/>
        </w:rPr>
        <w:t xml:space="preserve"> </w:t>
      </w:r>
      <w:r>
        <w:rPr>
          <w:sz w:val="24"/>
        </w:rPr>
        <w:t>in</w:t>
      </w:r>
      <w:r>
        <w:rPr>
          <w:spacing w:val="-3"/>
          <w:sz w:val="24"/>
        </w:rPr>
        <w:t xml:space="preserve"> </w:t>
      </w:r>
      <w:r>
        <w:rPr>
          <w:sz w:val="24"/>
        </w:rPr>
        <w:t>place</w:t>
      </w:r>
      <w:r>
        <w:rPr>
          <w:spacing w:val="-4"/>
          <w:sz w:val="24"/>
        </w:rPr>
        <w:t xml:space="preserve"> </w:t>
      </w:r>
      <w:r>
        <w:rPr>
          <w:sz w:val="24"/>
        </w:rPr>
        <w:t>a</w:t>
      </w:r>
      <w:r>
        <w:rPr>
          <w:spacing w:val="-4"/>
          <w:sz w:val="24"/>
        </w:rPr>
        <w:t xml:space="preserve"> </w:t>
      </w:r>
      <w:r>
        <w:rPr>
          <w:sz w:val="24"/>
        </w:rPr>
        <w:t>mechanism</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Members</w:t>
      </w:r>
      <w:r>
        <w:rPr>
          <w:spacing w:val="-3"/>
          <w:sz w:val="24"/>
        </w:rPr>
        <w:t xml:space="preserve"> </w:t>
      </w:r>
      <w:r>
        <w:rPr>
          <w:sz w:val="24"/>
        </w:rPr>
        <w:t>and</w:t>
      </w:r>
      <w:r>
        <w:rPr>
          <w:spacing w:val="-2"/>
          <w:sz w:val="24"/>
        </w:rPr>
        <w:t xml:space="preserve"> </w:t>
      </w:r>
      <w:r>
        <w:rPr>
          <w:sz w:val="24"/>
        </w:rPr>
        <w:t>Potential</w:t>
      </w:r>
      <w:r>
        <w:rPr>
          <w:spacing w:val="-3"/>
          <w:sz w:val="24"/>
        </w:rPr>
        <w:t xml:space="preserve"> </w:t>
      </w:r>
      <w:r>
        <w:rPr>
          <w:sz w:val="24"/>
        </w:rPr>
        <w:t>Members</w:t>
      </w:r>
      <w:r>
        <w:rPr>
          <w:spacing w:val="-3"/>
          <w:sz w:val="24"/>
        </w:rPr>
        <w:t xml:space="preserve"> </w:t>
      </w:r>
      <w:r>
        <w:rPr>
          <w:sz w:val="24"/>
        </w:rPr>
        <w:t>understand</w:t>
      </w:r>
      <w:r>
        <w:rPr>
          <w:spacing w:val="-3"/>
          <w:sz w:val="24"/>
        </w:rPr>
        <w:t xml:space="preserve"> </w:t>
      </w:r>
      <w:r>
        <w:rPr>
          <w:sz w:val="24"/>
        </w:rPr>
        <w:t>the requirements and benefits of Contractor's plan and develop and provide written</w:t>
      </w:r>
    </w:p>
    <w:p w14:paraId="629F0040" w14:textId="77777777" w:rsidR="009C714D" w:rsidRDefault="009C714D">
      <w:pPr>
        <w:spacing w:line="254" w:lineRule="auto"/>
        <w:rPr>
          <w:sz w:val="24"/>
        </w:rPr>
        <w:sectPr w:rsidR="009C714D">
          <w:pgSz w:w="12240" w:h="15840"/>
          <w:pgMar w:top="1360" w:right="1320" w:bottom="1200" w:left="1340" w:header="0" w:footer="1012" w:gutter="0"/>
          <w:cols w:space="720"/>
        </w:sectPr>
      </w:pPr>
    </w:p>
    <w:p w14:paraId="08D98F10" w14:textId="280AB535" w:rsidR="009C714D" w:rsidRDefault="001C359A">
      <w:pPr>
        <w:pStyle w:val="BodyText"/>
        <w:spacing w:before="79" w:line="259" w:lineRule="auto"/>
        <w:ind w:left="820" w:right="149"/>
      </w:pPr>
      <w:r>
        <w:lastRenderedPageBreak/>
        <w:t>information</w:t>
      </w:r>
      <w:r>
        <w:rPr>
          <w:spacing w:val="-5"/>
        </w:rPr>
        <w:t xml:space="preserve"> </w:t>
      </w:r>
      <w:r>
        <w:t>materials</w:t>
      </w:r>
      <w:r>
        <w:rPr>
          <w:spacing w:val="-5"/>
        </w:rPr>
        <w:t xml:space="preserve"> </w:t>
      </w:r>
      <w:r>
        <w:t>and</w:t>
      </w:r>
      <w:r>
        <w:rPr>
          <w:spacing w:val="-5"/>
        </w:rPr>
        <w:t xml:space="preserve"> </w:t>
      </w:r>
      <w:r>
        <w:t>educational</w:t>
      </w:r>
      <w:r>
        <w:rPr>
          <w:spacing w:val="-5"/>
        </w:rPr>
        <w:t xml:space="preserve"> </w:t>
      </w:r>
      <w:r>
        <w:t>programs</w:t>
      </w:r>
      <w:r>
        <w:rPr>
          <w:spacing w:val="-5"/>
        </w:rPr>
        <w:t xml:space="preserve"> </w:t>
      </w:r>
      <w:r>
        <w:t>consistent</w:t>
      </w:r>
      <w:r>
        <w:rPr>
          <w:spacing w:val="-5"/>
        </w:rPr>
        <w:t xml:space="preserve"> </w:t>
      </w:r>
      <w:r>
        <w:t>with</w:t>
      </w:r>
      <w:r>
        <w:rPr>
          <w:spacing w:val="-5"/>
        </w:rPr>
        <w:t xml:space="preserve"> </w:t>
      </w:r>
      <w:r>
        <w:t>the</w:t>
      </w:r>
      <w:r>
        <w:rPr>
          <w:spacing w:val="-5"/>
        </w:rPr>
        <w:t xml:space="preserve"> </w:t>
      </w:r>
      <w:r>
        <w:t>requirements</w:t>
      </w:r>
      <w:r>
        <w:rPr>
          <w:spacing w:val="-5"/>
        </w:rPr>
        <w:t xml:space="preserve"> </w:t>
      </w:r>
      <w:r>
        <w:t>of</w:t>
      </w:r>
      <w:r>
        <w:rPr>
          <w:spacing w:val="-5"/>
        </w:rPr>
        <w:t xml:space="preserve"> </w:t>
      </w:r>
      <w:r>
        <w:t xml:space="preserve">OAR 410-141-3580 and </w:t>
      </w:r>
      <w:r w:rsidR="55C6A559">
        <w:t xml:space="preserve">OAR </w:t>
      </w:r>
      <w:r>
        <w:t>410-141-3585</w:t>
      </w:r>
    </w:p>
    <w:p w14:paraId="1D521D4D" w14:textId="61046E44" w:rsidR="009C714D" w:rsidRDefault="001C359A">
      <w:pPr>
        <w:pStyle w:val="ListParagraph"/>
        <w:numPr>
          <w:ilvl w:val="0"/>
          <w:numId w:val="7"/>
        </w:numPr>
        <w:tabs>
          <w:tab w:val="left" w:pos="820"/>
        </w:tabs>
        <w:spacing w:before="1" w:line="259" w:lineRule="auto"/>
        <w:ind w:right="575"/>
        <w:rPr>
          <w:sz w:val="24"/>
          <w:szCs w:val="24"/>
        </w:rPr>
      </w:pPr>
      <w:r w:rsidRPr="27A05EC4">
        <w:rPr>
          <w:sz w:val="24"/>
          <w:szCs w:val="24"/>
        </w:rPr>
        <w:t>Require, and cause its Participating Providers to require, that Members receive information on available treatment options and alternatives presented in a manner appropriate</w:t>
      </w:r>
      <w:r w:rsidRPr="27A05EC4">
        <w:rPr>
          <w:spacing w:val="-2"/>
          <w:sz w:val="24"/>
          <w:szCs w:val="24"/>
        </w:rPr>
        <w:t xml:space="preserve"> </w:t>
      </w:r>
      <w:r w:rsidRPr="27A05EC4">
        <w:rPr>
          <w:sz w:val="24"/>
          <w:szCs w:val="24"/>
        </w:rPr>
        <w:t>to</w:t>
      </w:r>
      <w:r w:rsidRPr="27A05EC4">
        <w:rPr>
          <w:spacing w:val="-2"/>
          <w:sz w:val="24"/>
          <w:szCs w:val="24"/>
        </w:rPr>
        <w:t xml:space="preserve"> </w:t>
      </w:r>
      <w:r w:rsidRPr="27A05EC4">
        <w:rPr>
          <w:sz w:val="24"/>
          <w:szCs w:val="24"/>
        </w:rPr>
        <w:t>the</w:t>
      </w:r>
      <w:r w:rsidRPr="27A05EC4">
        <w:rPr>
          <w:spacing w:val="-2"/>
          <w:sz w:val="24"/>
          <w:szCs w:val="24"/>
        </w:rPr>
        <w:t xml:space="preserve"> </w:t>
      </w:r>
      <w:r w:rsidRPr="27A05EC4">
        <w:rPr>
          <w:sz w:val="24"/>
          <w:szCs w:val="24"/>
        </w:rPr>
        <w:t>Member's</w:t>
      </w:r>
      <w:r w:rsidRPr="27A05EC4">
        <w:rPr>
          <w:spacing w:val="-2"/>
          <w:sz w:val="24"/>
          <w:szCs w:val="24"/>
        </w:rPr>
        <w:t xml:space="preserve"> </w:t>
      </w:r>
      <w:r w:rsidRPr="27A05EC4">
        <w:rPr>
          <w:sz w:val="24"/>
          <w:szCs w:val="24"/>
        </w:rPr>
        <w:t>condition,</w:t>
      </w:r>
      <w:r w:rsidRPr="27A05EC4">
        <w:rPr>
          <w:spacing w:val="-2"/>
          <w:sz w:val="24"/>
          <w:szCs w:val="24"/>
        </w:rPr>
        <w:t xml:space="preserve"> </w:t>
      </w:r>
      <w:r w:rsidRPr="27A05EC4">
        <w:rPr>
          <w:sz w:val="24"/>
          <w:szCs w:val="24"/>
        </w:rPr>
        <w:t>preferred</w:t>
      </w:r>
      <w:r w:rsidRPr="27A05EC4">
        <w:rPr>
          <w:spacing w:val="-2"/>
          <w:sz w:val="24"/>
          <w:szCs w:val="24"/>
        </w:rPr>
        <w:t xml:space="preserve"> </w:t>
      </w:r>
      <w:r w:rsidRPr="27A05EC4">
        <w:rPr>
          <w:sz w:val="24"/>
          <w:szCs w:val="24"/>
        </w:rPr>
        <w:t>language, and</w:t>
      </w:r>
      <w:r w:rsidRPr="27A05EC4">
        <w:rPr>
          <w:spacing w:val="-2"/>
          <w:sz w:val="24"/>
          <w:szCs w:val="24"/>
        </w:rPr>
        <w:t xml:space="preserve"> </w:t>
      </w:r>
      <w:r w:rsidRPr="27A05EC4">
        <w:rPr>
          <w:sz w:val="24"/>
          <w:szCs w:val="24"/>
        </w:rPr>
        <w:t>ability</w:t>
      </w:r>
      <w:r w:rsidRPr="27A05EC4">
        <w:rPr>
          <w:spacing w:val="-2"/>
          <w:sz w:val="24"/>
          <w:szCs w:val="24"/>
        </w:rPr>
        <w:t xml:space="preserve"> </w:t>
      </w:r>
      <w:r w:rsidRPr="27A05EC4">
        <w:rPr>
          <w:sz w:val="24"/>
          <w:szCs w:val="24"/>
        </w:rPr>
        <w:t>to</w:t>
      </w:r>
      <w:r w:rsidRPr="27A05EC4">
        <w:rPr>
          <w:spacing w:val="-2"/>
          <w:sz w:val="24"/>
          <w:szCs w:val="24"/>
        </w:rPr>
        <w:t xml:space="preserve"> </w:t>
      </w:r>
      <w:r w:rsidRPr="27A05EC4">
        <w:rPr>
          <w:sz w:val="24"/>
          <w:szCs w:val="24"/>
        </w:rPr>
        <w:t>understand, including</w:t>
      </w:r>
      <w:r w:rsidRPr="27A05EC4">
        <w:rPr>
          <w:spacing w:val="-4"/>
          <w:sz w:val="24"/>
          <w:szCs w:val="24"/>
        </w:rPr>
        <w:t xml:space="preserve"> </w:t>
      </w:r>
      <w:r w:rsidRPr="27A05EC4">
        <w:rPr>
          <w:sz w:val="24"/>
          <w:szCs w:val="24"/>
        </w:rPr>
        <w:t>provision</w:t>
      </w:r>
      <w:r w:rsidRPr="27A05EC4">
        <w:rPr>
          <w:spacing w:val="-4"/>
          <w:sz w:val="24"/>
          <w:szCs w:val="24"/>
        </w:rPr>
        <w:t xml:space="preserve"> </w:t>
      </w:r>
      <w:r w:rsidRPr="27A05EC4">
        <w:rPr>
          <w:sz w:val="24"/>
          <w:szCs w:val="24"/>
        </w:rPr>
        <w:t>of</w:t>
      </w:r>
      <w:r w:rsidRPr="27A05EC4">
        <w:rPr>
          <w:spacing w:val="-5"/>
          <w:sz w:val="24"/>
          <w:szCs w:val="24"/>
        </w:rPr>
        <w:t xml:space="preserve"> </w:t>
      </w:r>
      <w:r w:rsidRPr="27A05EC4">
        <w:rPr>
          <w:sz w:val="24"/>
          <w:szCs w:val="24"/>
        </w:rPr>
        <w:t>auxiliary</w:t>
      </w:r>
      <w:r w:rsidRPr="27A05EC4">
        <w:rPr>
          <w:spacing w:val="-4"/>
          <w:sz w:val="24"/>
          <w:szCs w:val="24"/>
        </w:rPr>
        <w:t xml:space="preserve"> </w:t>
      </w:r>
      <w:r w:rsidRPr="27A05EC4">
        <w:rPr>
          <w:sz w:val="24"/>
          <w:szCs w:val="24"/>
        </w:rPr>
        <w:t>aids</w:t>
      </w:r>
      <w:r w:rsidRPr="27A05EC4">
        <w:rPr>
          <w:spacing w:val="-4"/>
          <w:sz w:val="24"/>
          <w:szCs w:val="24"/>
        </w:rPr>
        <w:t xml:space="preserve"> </w:t>
      </w:r>
      <w:r w:rsidRPr="27A05EC4">
        <w:rPr>
          <w:sz w:val="24"/>
          <w:szCs w:val="24"/>
        </w:rPr>
        <w:t>and</w:t>
      </w:r>
      <w:r w:rsidRPr="27A05EC4">
        <w:rPr>
          <w:spacing w:val="-4"/>
          <w:sz w:val="24"/>
          <w:szCs w:val="24"/>
        </w:rPr>
        <w:t xml:space="preserve"> </w:t>
      </w:r>
      <w:r w:rsidRPr="27A05EC4">
        <w:rPr>
          <w:sz w:val="24"/>
          <w:szCs w:val="24"/>
        </w:rPr>
        <w:t>services</w:t>
      </w:r>
      <w:r w:rsidRPr="27A05EC4">
        <w:rPr>
          <w:spacing w:val="-4"/>
          <w:sz w:val="24"/>
          <w:szCs w:val="24"/>
        </w:rPr>
        <w:t xml:space="preserve"> </w:t>
      </w:r>
      <w:r w:rsidRPr="27A05EC4">
        <w:rPr>
          <w:sz w:val="24"/>
          <w:szCs w:val="24"/>
        </w:rPr>
        <w:t>to</w:t>
      </w:r>
      <w:r w:rsidRPr="27A05EC4">
        <w:rPr>
          <w:spacing w:val="-4"/>
          <w:sz w:val="24"/>
          <w:szCs w:val="24"/>
        </w:rPr>
        <w:t xml:space="preserve"> </w:t>
      </w:r>
      <w:r w:rsidRPr="27A05EC4">
        <w:rPr>
          <w:sz w:val="24"/>
          <w:szCs w:val="24"/>
        </w:rPr>
        <w:t>ensure</w:t>
      </w:r>
      <w:r w:rsidRPr="27A05EC4">
        <w:rPr>
          <w:spacing w:val="-5"/>
          <w:sz w:val="24"/>
          <w:szCs w:val="24"/>
        </w:rPr>
        <w:t xml:space="preserve"> </w:t>
      </w:r>
      <w:r w:rsidRPr="27A05EC4">
        <w:rPr>
          <w:sz w:val="24"/>
          <w:szCs w:val="24"/>
        </w:rPr>
        <w:t>disability</w:t>
      </w:r>
      <w:r w:rsidRPr="27A05EC4">
        <w:rPr>
          <w:spacing w:val="-4"/>
          <w:sz w:val="24"/>
          <w:szCs w:val="24"/>
        </w:rPr>
        <w:t xml:space="preserve"> </w:t>
      </w:r>
      <w:r w:rsidRPr="27A05EC4">
        <w:rPr>
          <w:sz w:val="24"/>
          <w:szCs w:val="24"/>
        </w:rPr>
        <w:t>access</w:t>
      </w:r>
      <w:r w:rsidRPr="27A05EC4">
        <w:rPr>
          <w:spacing w:val="-2"/>
          <w:sz w:val="24"/>
          <w:szCs w:val="24"/>
        </w:rPr>
        <w:t xml:space="preserve"> </w:t>
      </w:r>
      <w:r w:rsidRPr="27A05EC4">
        <w:rPr>
          <w:sz w:val="24"/>
          <w:szCs w:val="24"/>
        </w:rPr>
        <w:t>to</w:t>
      </w:r>
      <w:r w:rsidRPr="27A05EC4">
        <w:rPr>
          <w:spacing w:val="-4"/>
          <w:sz w:val="24"/>
          <w:szCs w:val="24"/>
        </w:rPr>
        <w:t xml:space="preserve"> </w:t>
      </w:r>
      <w:r w:rsidRPr="27A05EC4">
        <w:rPr>
          <w:sz w:val="24"/>
          <w:szCs w:val="24"/>
        </w:rPr>
        <w:t>health information as required by Section 1557 of the ACA.</w:t>
      </w:r>
    </w:p>
    <w:p w14:paraId="723AC732" w14:textId="77777777" w:rsidR="009C714D" w:rsidRDefault="001C359A">
      <w:pPr>
        <w:pStyle w:val="ListParagraph"/>
        <w:numPr>
          <w:ilvl w:val="0"/>
          <w:numId w:val="7"/>
        </w:numPr>
        <w:tabs>
          <w:tab w:val="left" w:pos="820"/>
        </w:tabs>
        <w:spacing w:line="291" w:lineRule="exact"/>
        <w:rPr>
          <w:sz w:val="24"/>
        </w:rPr>
      </w:pPr>
      <w:r>
        <w:rPr>
          <w:sz w:val="24"/>
        </w:rPr>
        <w:t>Ensure</w:t>
      </w:r>
      <w:r>
        <w:rPr>
          <w:spacing w:val="-2"/>
          <w:sz w:val="24"/>
        </w:rPr>
        <w:t xml:space="preserve"> </w:t>
      </w:r>
      <w:r>
        <w:rPr>
          <w:sz w:val="24"/>
        </w:rPr>
        <w:t>access</w:t>
      </w:r>
      <w:r>
        <w:rPr>
          <w:spacing w:val="-1"/>
          <w:sz w:val="24"/>
        </w:rPr>
        <w:t xml:space="preserve"> </w:t>
      </w:r>
      <w:r>
        <w:rPr>
          <w:sz w:val="24"/>
        </w:rPr>
        <w:t>to second</w:t>
      </w:r>
      <w:r>
        <w:rPr>
          <w:spacing w:val="1"/>
          <w:sz w:val="24"/>
        </w:rPr>
        <w:t xml:space="preserve"> </w:t>
      </w:r>
      <w:r>
        <w:rPr>
          <w:sz w:val="24"/>
        </w:rPr>
        <w:t>opinions</w:t>
      </w:r>
      <w:r>
        <w:rPr>
          <w:spacing w:val="-1"/>
          <w:sz w:val="24"/>
        </w:rPr>
        <w:t xml:space="preserve"> </w:t>
      </w:r>
      <w:r>
        <w:rPr>
          <w:sz w:val="24"/>
        </w:rPr>
        <w:t xml:space="preserve">as </w:t>
      </w:r>
      <w:r>
        <w:rPr>
          <w:spacing w:val="-2"/>
          <w:sz w:val="24"/>
        </w:rPr>
        <w:t>outlined.</w:t>
      </w:r>
    </w:p>
    <w:p w14:paraId="53F8BA28" w14:textId="77777777" w:rsidR="009C714D" w:rsidRDefault="001C359A">
      <w:pPr>
        <w:pStyle w:val="ListParagraph"/>
        <w:numPr>
          <w:ilvl w:val="0"/>
          <w:numId w:val="7"/>
        </w:numPr>
        <w:tabs>
          <w:tab w:val="left" w:pos="820"/>
        </w:tabs>
        <w:spacing w:before="21" w:line="254" w:lineRule="auto"/>
        <w:ind w:right="750"/>
        <w:rPr>
          <w:sz w:val="24"/>
        </w:rPr>
      </w:pPr>
      <w:r>
        <w:rPr>
          <w:sz w:val="24"/>
        </w:rPr>
        <w:t>Allow each Member the right to: (i) be actively involved in the development of Treatment</w:t>
      </w:r>
      <w:r>
        <w:rPr>
          <w:spacing w:val="-4"/>
          <w:sz w:val="24"/>
        </w:rPr>
        <w:t xml:space="preserve"> </w:t>
      </w:r>
      <w:r>
        <w:rPr>
          <w:sz w:val="24"/>
        </w:rPr>
        <w:t>Plans</w:t>
      </w:r>
      <w:r>
        <w:rPr>
          <w:spacing w:val="-4"/>
          <w:sz w:val="24"/>
        </w:rPr>
        <w:t xml:space="preserve"> </w:t>
      </w:r>
      <w:r>
        <w:rPr>
          <w:sz w:val="24"/>
        </w:rPr>
        <w:t>if</w:t>
      </w:r>
      <w:r>
        <w:rPr>
          <w:spacing w:val="-4"/>
          <w:sz w:val="24"/>
        </w:rPr>
        <w:t xml:space="preserve"> </w:t>
      </w:r>
      <w:r>
        <w:rPr>
          <w:sz w:val="24"/>
        </w:rPr>
        <w:t>Covered</w:t>
      </w:r>
      <w:r>
        <w:rPr>
          <w:spacing w:val="-4"/>
          <w:sz w:val="24"/>
        </w:rPr>
        <w:t xml:space="preserve"> </w:t>
      </w:r>
      <w:r>
        <w:rPr>
          <w:sz w:val="24"/>
        </w:rPr>
        <w:t>Services</w:t>
      </w:r>
      <w:r>
        <w:rPr>
          <w:spacing w:val="-2"/>
          <w:sz w:val="24"/>
        </w:rPr>
        <w:t xml:space="preserve"> </w:t>
      </w:r>
      <w:r>
        <w:rPr>
          <w:sz w:val="24"/>
        </w:rPr>
        <w:t>are</w:t>
      </w:r>
      <w:r>
        <w:rPr>
          <w:spacing w:val="-6"/>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(ii)</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decisions</w:t>
      </w:r>
    </w:p>
    <w:p w14:paraId="080A6714" w14:textId="02070E8F" w:rsidR="009C714D" w:rsidRDefault="001C359A">
      <w:pPr>
        <w:pStyle w:val="BodyText"/>
        <w:spacing w:before="6" w:line="259" w:lineRule="auto"/>
        <w:ind w:left="820" w:right="147"/>
      </w:pPr>
      <w:r>
        <w:t>regarding such Member’s own health care, including the right to refuse treatment; (iii) have</w:t>
      </w:r>
      <w:r>
        <w:rPr>
          <w:spacing w:val="-4"/>
        </w:rPr>
        <w:t xml:space="preserve"> </w:t>
      </w:r>
      <w:r>
        <w:t>the</w:t>
      </w:r>
      <w:r>
        <w:rPr>
          <w:spacing w:val="-3"/>
        </w:rPr>
        <w:t xml:space="preserve"> </w:t>
      </w:r>
      <w:r>
        <w:t>opportunity</w:t>
      </w:r>
      <w:r>
        <w:rPr>
          <w:spacing w:val="-3"/>
        </w:rPr>
        <w:t xml:space="preserve"> </w:t>
      </w:r>
      <w:r>
        <w:t>to</w:t>
      </w:r>
      <w:r>
        <w:rPr>
          <w:spacing w:val="-3"/>
        </w:rPr>
        <w:t xml:space="preserve"> </w:t>
      </w:r>
      <w:r>
        <w:t>execute</w:t>
      </w:r>
      <w:r>
        <w:rPr>
          <w:spacing w:val="-3"/>
        </w:rPr>
        <w:t xml:space="preserve"> </w:t>
      </w:r>
      <w:r>
        <w:t>a</w:t>
      </w:r>
      <w:r>
        <w:rPr>
          <w:spacing w:val="-5"/>
        </w:rPr>
        <w:t xml:space="preserve"> </w:t>
      </w:r>
      <w:r>
        <w:t>statement</w:t>
      </w:r>
      <w:r>
        <w:rPr>
          <w:spacing w:val="-3"/>
        </w:rPr>
        <w:t xml:space="preserve"> </w:t>
      </w:r>
      <w:r>
        <w:t>of</w:t>
      </w:r>
      <w:r>
        <w:rPr>
          <w:spacing w:val="-4"/>
        </w:rPr>
        <w:t xml:space="preserve"> </w:t>
      </w:r>
      <w:r>
        <w:t>wishes</w:t>
      </w:r>
      <w:r>
        <w:rPr>
          <w:spacing w:val="-3"/>
        </w:rPr>
        <w:t xml:space="preserve"> </w:t>
      </w:r>
      <w:r>
        <w:t>for</w:t>
      </w:r>
      <w:r>
        <w:rPr>
          <w:spacing w:val="-5"/>
        </w:rPr>
        <w:t xml:space="preserve"> </w:t>
      </w:r>
      <w:r>
        <w:t>treatment,</w:t>
      </w:r>
      <w:r>
        <w:rPr>
          <w:spacing w:val="-3"/>
        </w:rPr>
        <w:t xml:space="preserve"> </w:t>
      </w:r>
      <w:r>
        <w:t>including</w:t>
      </w:r>
      <w:r>
        <w:rPr>
          <w:spacing w:val="-3"/>
        </w:rPr>
        <w:t xml:space="preserve"> </w:t>
      </w:r>
      <w:r>
        <w:t>the right</w:t>
      </w:r>
      <w:r>
        <w:rPr>
          <w:spacing w:val="-3"/>
        </w:rPr>
        <w:t xml:space="preserve"> </w:t>
      </w:r>
      <w:r>
        <w:t>to accept</w:t>
      </w:r>
      <w:r>
        <w:rPr>
          <w:spacing w:val="-2"/>
        </w:rPr>
        <w:t xml:space="preserve"> </w:t>
      </w:r>
      <w:r>
        <w:t>or</w:t>
      </w:r>
      <w:r>
        <w:rPr>
          <w:spacing w:val="-2"/>
        </w:rPr>
        <w:t xml:space="preserve"> </w:t>
      </w:r>
      <w:r>
        <w:t>refuse</w:t>
      </w:r>
      <w:r>
        <w:rPr>
          <w:spacing w:val="-4"/>
        </w:rPr>
        <w:t xml:space="preserve"> </w:t>
      </w:r>
      <w:r>
        <w:t>medical,</w:t>
      </w:r>
      <w:r>
        <w:rPr>
          <w:spacing w:val="-2"/>
        </w:rPr>
        <w:t xml:space="preserve"> </w:t>
      </w:r>
      <w:r>
        <w:t>surgical,</w:t>
      </w:r>
      <w:r>
        <w:rPr>
          <w:spacing w:val="-2"/>
        </w:rPr>
        <w:t xml:space="preserve"> </w:t>
      </w:r>
      <w:r>
        <w:t>or</w:t>
      </w:r>
      <w:r>
        <w:rPr>
          <w:spacing w:val="-2"/>
        </w:rPr>
        <w:t xml:space="preserve"> </w:t>
      </w:r>
      <w:r>
        <w:t>Behavioral Health</w:t>
      </w:r>
      <w:r>
        <w:rPr>
          <w:spacing w:val="-2"/>
        </w:rPr>
        <w:t xml:space="preserve"> </w:t>
      </w:r>
      <w:r>
        <w:t>treatment;</w:t>
      </w:r>
      <w:r>
        <w:rPr>
          <w:spacing w:val="-2"/>
        </w:rPr>
        <w:t xml:space="preserve"> </w:t>
      </w:r>
      <w:r>
        <w:t>(iv)</w:t>
      </w:r>
      <w:r>
        <w:rPr>
          <w:spacing w:val="-1"/>
        </w:rPr>
        <w:t xml:space="preserve"> </w:t>
      </w:r>
      <w:r>
        <w:t>execute</w:t>
      </w:r>
      <w:r>
        <w:rPr>
          <w:spacing w:val="-2"/>
        </w:rPr>
        <w:t xml:space="preserve"> </w:t>
      </w:r>
      <w:r>
        <w:t>directives and</w:t>
      </w:r>
      <w:r>
        <w:rPr>
          <w:spacing w:val="-3"/>
        </w:rPr>
        <w:t xml:space="preserve"> </w:t>
      </w:r>
      <w:r>
        <w:t>powers</w:t>
      </w:r>
      <w:r>
        <w:rPr>
          <w:spacing w:val="-3"/>
        </w:rPr>
        <w:t xml:space="preserve"> </w:t>
      </w:r>
      <w:r>
        <w:t>of</w:t>
      </w:r>
      <w:r>
        <w:rPr>
          <w:spacing w:val="-3"/>
        </w:rPr>
        <w:t xml:space="preserve"> </w:t>
      </w:r>
      <w:r>
        <w:t>attorney</w:t>
      </w:r>
      <w:r>
        <w:rPr>
          <w:spacing w:val="-2"/>
        </w:rPr>
        <w:t xml:space="preserve"> </w:t>
      </w:r>
      <w:r>
        <w:t>for</w:t>
      </w:r>
      <w:r>
        <w:rPr>
          <w:spacing w:val="-3"/>
        </w:rPr>
        <w:t xml:space="preserve"> </w:t>
      </w:r>
      <w:r>
        <w:t>health</w:t>
      </w:r>
      <w:r>
        <w:rPr>
          <w:spacing w:val="-3"/>
        </w:rPr>
        <w:t xml:space="preserve"> </w:t>
      </w:r>
      <w:r>
        <w:t>care</w:t>
      </w:r>
      <w:r>
        <w:rPr>
          <w:spacing w:val="-3"/>
        </w:rPr>
        <w:t xml:space="preserve"> </w:t>
      </w:r>
      <w:r>
        <w:t>established</w:t>
      </w:r>
      <w:r>
        <w:rPr>
          <w:spacing w:val="-2"/>
        </w:rPr>
        <w:t xml:space="preserve"> </w:t>
      </w:r>
      <w:r>
        <w:t>under</w:t>
      </w:r>
      <w:r>
        <w:rPr>
          <w:spacing w:val="-3"/>
        </w:rPr>
        <w:t xml:space="preserve"> </w:t>
      </w:r>
      <w:r>
        <w:t>ORS</w:t>
      </w:r>
      <w:r>
        <w:rPr>
          <w:spacing w:val="-3"/>
        </w:rPr>
        <w:t xml:space="preserve"> </w:t>
      </w:r>
      <w:r>
        <w:t>127.505</w:t>
      </w:r>
      <w:r>
        <w:rPr>
          <w:spacing w:val="-3"/>
        </w:rPr>
        <w:t xml:space="preserve"> </w:t>
      </w:r>
      <w:r>
        <w:t>to</w:t>
      </w:r>
      <w:r>
        <w:rPr>
          <w:spacing w:val="-3"/>
        </w:rPr>
        <w:t xml:space="preserve"> </w:t>
      </w:r>
      <w:r>
        <w:t>127.660</w:t>
      </w:r>
      <w:r>
        <w:rPr>
          <w:spacing w:val="-3"/>
        </w:rPr>
        <w:t xml:space="preserve"> </w:t>
      </w:r>
      <w:r>
        <w:t>and</w:t>
      </w:r>
      <w:r>
        <w:rPr>
          <w:spacing w:val="-3"/>
        </w:rPr>
        <w:t xml:space="preserve"> </w:t>
      </w:r>
      <w:r>
        <w:t>the Omnibus Budget Reconciliation Act of 1990 -- Patient Self-Determination Act; and (v) have Family involved in such Treatment Planning.</w:t>
      </w:r>
    </w:p>
    <w:p w14:paraId="122115E1" w14:textId="77777777" w:rsidR="009C714D" w:rsidRDefault="001C359A">
      <w:pPr>
        <w:pStyle w:val="BodyText"/>
        <w:spacing w:before="161"/>
      </w:pPr>
      <w:r>
        <w:rPr>
          <w:u w:val="single"/>
        </w:rPr>
        <w:t>Section</w:t>
      </w:r>
      <w:r>
        <w:rPr>
          <w:spacing w:val="-3"/>
          <w:u w:val="single"/>
        </w:rPr>
        <w:t xml:space="preserve"> </w:t>
      </w:r>
      <w:r>
        <w:rPr>
          <w:u w:val="single"/>
        </w:rPr>
        <w:t>4.</w:t>
      </w:r>
      <w:r>
        <w:rPr>
          <w:spacing w:val="58"/>
          <w:u w:val="single"/>
        </w:rPr>
        <w:t xml:space="preserve"> </w:t>
      </w:r>
      <w:r>
        <w:rPr>
          <w:u w:val="single"/>
        </w:rPr>
        <w:t>Informational Materials</w:t>
      </w:r>
      <w:r>
        <w:rPr>
          <w:spacing w:val="-1"/>
          <w:u w:val="single"/>
        </w:rPr>
        <w:t xml:space="preserve"> </w:t>
      </w:r>
      <w:r>
        <w:rPr>
          <w:u w:val="single"/>
        </w:rPr>
        <w:t>for</w:t>
      </w:r>
      <w:r>
        <w:rPr>
          <w:spacing w:val="-2"/>
          <w:u w:val="single"/>
        </w:rPr>
        <w:t xml:space="preserve"> </w:t>
      </w:r>
      <w:r>
        <w:rPr>
          <w:u w:val="single"/>
        </w:rPr>
        <w:t>Members</w:t>
      </w:r>
      <w:r>
        <w:rPr>
          <w:spacing w:val="-1"/>
          <w:u w:val="single"/>
        </w:rPr>
        <w:t xml:space="preserve"> </w:t>
      </w:r>
      <w:r>
        <w:rPr>
          <w:u w:val="single"/>
        </w:rPr>
        <w:t>and</w:t>
      </w:r>
      <w:r>
        <w:rPr>
          <w:spacing w:val="-1"/>
          <w:u w:val="single"/>
        </w:rPr>
        <w:t xml:space="preserve"> </w:t>
      </w:r>
      <w:r>
        <w:rPr>
          <w:u w:val="single"/>
        </w:rPr>
        <w:t>Potential</w:t>
      </w:r>
      <w:r>
        <w:rPr>
          <w:spacing w:val="-1"/>
          <w:u w:val="single"/>
        </w:rPr>
        <w:t xml:space="preserve"> </w:t>
      </w:r>
      <w:r>
        <w:rPr>
          <w:spacing w:val="-2"/>
          <w:u w:val="single"/>
        </w:rPr>
        <w:t>Members:</w:t>
      </w:r>
    </w:p>
    <w:p w14:paraId="1A510147" w14:textId="77777777" w:rsidR="009C714D" w:rsidRDefault="001C359A">
      <w:pPr>
        <w:pStyle w:val="BodyText"/>
        <w:spacing w:before="180" w:line="259" w:lineRule="auto"/>
        <w:ind w:right="148"/>
      </w:pPr>
      <w:r>
        <w:t>CCO shall assist Members and Potential Members in understanding the requirements and benefits of Contractor's integrated and Coordinated Care Services plan, which should include clarity on how to access Medicaid benefits, such as what is covered by their Medicare plan and how</w:t>
      </w:r>
      <w:r>
        <w:rPr>
          <w:spacing w:val="-3"/>
        </w:rPr>
        <w:t xml:space="preserve"> </w:t>
      </w:r>
      <w:r>
        <w:t>to</w:t>
      </w:r>
      <w:r>
        <w:rPr>
          <w:spacing w:val="-3"/>
        </w:rPr>
        <w:t xml:space="preserve"> </w:t>
      </w:r>
      <w:r>
        <w:t>access</w:t>
      </w:r>
      <w:r>
        <w:rPr>
          <w:spacing w:val="-3"/>
        </w:rPr>
        <w:t xml:space="preserve"> </w:t>
      </w:r>
      <w:r>
        <w:t>the</w:t>
      </w:r>
      <w:r>
        <w:rPr>
          <w:spacing w:val="-4"/>
        </w:rPr>
        <w:t xml:space="preserve"> </w:t>
      </w:r>
      <w:r>
        <w:t>additional</w:t>
      </w:r>
      <w:r>
        <w:rPr>
          <w:spacing w:val="-3"/>
        </w:rPr>
        <w:t xml:space="preserve"> </w:t>
      </w:r>
      <w:r>
        <w:t>Medicaid</w:t>
      </w:r>
      <w:r>
        <w:rPr>
          <w:spacing w:val="-3"/>
        </w:rPr>
        <w:t xml:space="preserve"> </w:t>
      </w:r>
      <w:r>
        <w:t>services</w:t>
      </w:r>
      <w:r>
        <w:rPr>
          <w:spacing w:val="-1"/>
        </w:rPr>
        <w:t xml:space="preserve"> </w:t>
      </w:r>
      <w:r>
        <w:t>[i.e.</w:t>
      </w:r>
      <w:r>
        <w:rPr>
          <w:spacing w:val="40"/>
        </w:rPr>
        <w:t xml:space="preserve"> </w:t>
      </w:r>
      <w:r>
        <w:t>dental</w:t>
      </w:r>
      <w:r>
        <w:rPr>
          <w:spacing w:val="-3"/>
        </w:rPr>
        <w:t xml:space="preserve"> </w:t>
      </w:r>
      <w:r>
        <w:t>services</w:t>
      </w:r>
      <w:r>
        <w:rPr>
          <w:spacing w:val="-3"/>
        </w:rPr>
        <w:t xml:space="preserve"> </w:t>
      </w:r>
      <w:r>
        <w:t>in</w:t>
      </w:r>
      <w:r>
        <w:rPr>
          <w:spacing w:val="-3"/>
        </w:rPr>
        <w:t xml:space="preserve"> </w:t>
      </w:r>
      <w:r>
        <w:t>OHP</w:t>
      </w:r>
      <w:r>
        <w:rPr>
          <w:spacing w:val="-3"/>
        </w:rPr>
        <w:t xml:space="preserve"> </w:t>
      </w:r>
      <w:r>
        <w:t>may</w:t>
      </w:r>
      <w:r>
        <w:rPr>
          <w:spacing w:val="-3"/>
        </w:rPr>
        <w:t xml:space="preserve"> </w:t>
      </w:r>
      <w:r>
        <w:t>cover</w:t>
      </w:r>
      <w:r>
        <w:rPr>
          <w:spacing w:val="-3"/>
        </w:rPr>
        <w:t xml:space="preserve"> </w:t>
      </w:r>
      <w:r>
        <w:t>more</w:t>
      </w:r>
      <w:r>
        <w:rPr>
          <w:spacing w:val="-4"/>
        </w:rPr>
        <w:t xml:space="preserve"> </w:t>
      </w:r>
      <w:r>
        <w:t>than Medicare]. As outlined in this section, CCO written informational materials and educational programs shall be consistent with the requirements of OAR 410-141-3580, 410-141-3585, and</w:t>
      </w:r>
      <w:r>
        <w:rPr>
          <w:spacing w:val="40"/>
        </w:rPr>
        <w:t xml:space="preserve"> </w:t>
      </w:r>
      <w:r>
        <w:t>42 CFR § 438.10 providing general information to Members and Potential Members and where possible aligned with affiliated plan communications to reduce any FBDE member confusion.</w:t>
      </w:r>
    </w:p>
    <w:p w14:paraId="30AABE89" w14:textId="77777777" w:rsidR="009C714D" w:rsidRDefault="001C359A">
      <w:pPr>
        <w:pStyle w:val="BodyText"/>
        <w:spacing w:before="160" w:line="259" w:lineRule="auto"/>
      </w:pPr>
      <w:r>
        <w:t>Affiliation</w:t>
      </w:r>
      <w:r>
        <w:rPr>
          <w:spacing w:val="-4"/>
        </w:rPr>
        <w:t xml:space="preserve"> </w:t>
      </w:r>
      <w:r>
        <w:t>Agreement</w:t>
      </w:r>
      <w:r>
        <w:rPr>
          <w:spacing w:val="-4"/>
        </w:rPr>
        <w:t xml:space="preserve"> </w:t>
      </w:r>
      <w:r>
        <w:t>should</w:t>
      </w:r>
      <w:r>
        <w:rPr>
          <w:spacing w:val="-3"/>
        </w:rPr>
        <w:t xml:space="preserve"> </w:t>
      </w:r>
      <w:r>
        <w:t>address</w:t>
      </w:r>
      <w:r>
        <w:rPr>
          <w:spacing w:val="-4"/>
        </w:rPr>
        <w:t xml:space="preserve"> </w:t>
      </w:r>
      <w:r>
        <w:t>expectations</w:t>
      </w:r>
      <w:r>
        <w:rPr>
          <w:spacing w:val="-4"/>
        </w:rPr>
        <w:t xml:space="preserve"> </w:t>
      </w:r>
      <w:r>
        <w:t>for</w:t>
      </w:r>
      <w:r>
        <w:rPr>
          <w:spacing w:val="-6"/>
        </w:rPr>
        <w:t xml:space="preserve"> </w:t>
      </w:r>
      <w:r>
        <w:t>development</w:t>
      </w:r>
      <w:r>
        <w:rPr>
          <w:spacing w:val="-4"/>
        </w:rPr>
        <w:t xml:space="preserve"> </w:t>
      </w:r>
      <w:r>
        <w:t>of</w:t>
      </w:r>
      <w:r>
        <w:rPr>
          <w:spacing w:val="-4"/>
        </w:rPr>
        <w:t xml:space="preserve"> </w:t>
      </w:r>
      <w:r>
        <w:t>integrated</w:t>
      </w:r>
      <w:r>
        <w:rPr>
          <w:spacing w:val="-4"/>
        </w:rPr>
        <w:t xml:space="preserve"> </w:t>
      </w:r>
      <w:r>
        <w:t>materials</w:t>
      </w:r>
      <w:r>
        <w:rPr>
          <w:spacing w:val="-4"/>
        </w:rPr>
        <w:t xml:space="preserve"> </w:t>
      </w:r>
      <w:r>
        <w:t>for FBDE members and processes to coordinate communication as noted:</w:t>
      </w:r>
    </w:p>
    <w:p w14:paraId="215C5B06" w14:textId="77777777" w:rsidR="009C714D" w:rsidRDefault="001C359A">
      <w:pPr>
        <w:pStyle w:val="ListParagraph"/>
        <w:numPr>
          <w:ilvl w:val="0"/>
          <w:numId w:val="7"/>
        </w:numPr>
        <w:tabs>
          <w:tab w:val="left" w:pos="820"/>
        </w:tabs>
        <w:spacing w:before="161" w:line="256" w:lineRule="auto"/>
        <w:ind w:right="281"/>
        <w:rPr>
          <w:sz w:val="24"/>
        </w:rPr>
      </w:pPr>
      <w:r>
        <w:rPr>
          <w:sz w:val="24"/>
        </w:rPr>
        <w:t>Para. (b) Contractor shall, at least once every Contract Year, provide FBDE Members with</w:t>
      </w:r>
      <w:r>
        <w:rPr>
          <w:spacing w:val="-4"/>
          <w:sz w:val="24"/>
        </w:rPr>
        <w:t xml:space="preserve"> </w:t>
      </w:r>
      <w:r>
        <w:rPr>
          <w:sz w:val="24"/>
        </w:rPr>
        <w:t>written</w:t>
      </w:r>
      <w:r>
        <w:rPr>
          <w:spacing w:val="-4"/>
          <w:sz w:val="24"/>
        </w:rPr>
        <w:t xml:space="preserve"> </w:t>
      </w:r>
      <w:r>
        <w:rPr>
          <w:sz w:val="24"/>
        </w:rPr>
        <w:t>communications</w:t>
      </w:r>
      <w:r>
        <w:rPr>
          <w:spacing w:val="-5"/>
          <w:sz w:val="24"/>
        </w:rPr>
        <w:t xml:space="preserve"> </w:t>
      </w:r>
      <w:r>
        <w:rPr>
          <w:sz w:val="24"/>
        </w:rPr>
        <w:t>regarding</w:t>
      </w:r>
      <w:r>
        <w:rPr>
          <w:spacing w:val="-4"/>
          <w:sz w:val="24"/>
        </w:rPr>
        <w:t xml:space="preserve"> </w:t>
      </w:r>
      <w:r>
        <w:rPr>
          <w:sz w:val="24"/>
        </w:rPr>
        <w:t>opportunities</w:t>
      </w:r>
      <w:r>
        <w:rPr>
          <w:spacing w:val="-5"/>
          <w:sz w:val="24"/>
        </w:rPr>
        <w:t xml:space="preserve"> </w:t>
      </w:r>
      <w:r>
        <w:rPr>
          <w:sz w:val="24"/>
        </w:rPr>
        <w:t>to</w:t>
      </w:r>
      <w:r>
        <w:rPr>
          <w:spacing w:val="-4"/>
          <w:sz w:val="24"/>
        </w:rPr>
        <w:t xml:space="preserve"> </w:t>
      </w:r>
      <w:r>
        <w:rPr>
          <w:sz w:val="24"/>
        </w:rPr>
        <w:t>align</w:t>
      </w:r>
      <w:r>
        <w:rPr>
          <w:spacing w:val="-4"/>
          <w:sz w:val="24"/>
        </w:rPr>
        <w:t xml:space="preserve"> </w:t>
      </w:r>
      <w:r>
        <w:rPr>
          <w:sz w:val="24"/>
        </w:rPr>
        <w:t>Contractor’s</w:t>
      </w:r>
      <w:r>
        <w:rPr>
          <w:spacing w:val="-2"/>
          <w:sz w:val="24"/>
        </w:rPr>
        <w:t xml:space="preserve"> </w:t>
      </w:r>
      <w:r>
        <w:rPr>
          <w:sz w:val="24"/>
        </w:rPr>
        <w:t>benefits</w:t>
      </w:r>
      <w:r>
        <w:rPr>
          <w:spacing w:val="-5"/>
          <w:sz w:val="24"/>
        </w:rPr>
        <w:t xml:space="preserve"> </w:t>
      </w:r>
      <w:r>
        <w:rPr>
          <w:sz w:val="24"/>
        </w:rPr>
        <w:t>with its</w:t>
      </w:r>
      <w:r>
        <w:rPr>
          <w:spacing w:val="-3"/>
          <w:sz w:val="24"/>
        </w:rPr>
        <w:t xml:space="preserve"> </w:t>
      </w:r>
      <w:r>
        <w:rPr>
          <w:sz w:val="24"/>
        </w:rPr>
        <w:t>Affiliated</w:t>
      </w:r>
      <w:r>
        <w:rPr>
          <w:spacing w:val="-3"/>
          <w:sz w:val="24"/>
        </w:rPr>
        <w:t xml:space="preserve"> </w:t>
      </w:r>
      <w:r>
        <w:rPr>
          <w:sz w:val="24"/>
        </w:rPr>
        <w:t>MA</w:t>
      </w:r>
      <w:r>
        <w:rPr>
          <w:spacing w:val="-3"/>
          <w:sz w:val="24"/>
        </w:rPr>
        <w:t xml:space="preserve"> </w:t>
      </w:r>
      <w:r>
        <w:rPr>
          <w:sz w:val="24"/>
        </w:rPr>
        <w:t>or</w:t>
      </w:r>
      <w:r>
        <w:rPr>
          <w:spacing w:val="-4"/>
          <w:sz w:val="24"/>
        </w:rPr>
        <w:t xml:space="preserve"> </w:t>
      </w:r>
      <w:r>
        <w:rPr>
          <w:sz w:val="24"/>
        </w:rPr>
        <w:t>Dual</w:t>
      </w:r>
      <w:r>
        <w:rPr>
          <w:spacing w:val="-1"/>
          <w:sz w:val="24"/>
        </w:rPr>
        <w:t xml:space="preserve"> </w:t>
      </w:r>
      <w:r>
        <w:rPr>
          <w:sz w:val="24"/>
        </w:rPr>
        <w:t>Special</w:t>
      </w:r>
      <w:r>
        <w:rPr>
          <w:spacing w:val="-3"/>
          <w:sz w:val="24"/>
        </w:rPr>
        <w:t xml:space="preserve"> </w:t>
      </w:r>
      <w:r>
        <w:rPr>
          <w:sz w:val="24"/>
        </w:rPr>
        <w:t>Needs</w:t>
      </w:r>
      <w:r>
        <w:rPr>
          <w:spacing w:val="-3"/>
          <w:sz w:val="24"/>
        </w:rPr>
        <w:t xml:space="preserve"> </w:t>
      </w:r>
      <w:r>
        <w:rPr>
          <w:sz w:val="24"/>
        </w:rPr>
        <w:t>Plans,</w:t>
      </w:r>
      <w:r>
        <w:rPr>
          <w:spacing w:val="-3"/>
          <w:sz w:val="24"/>
        </w:rPr>
        <w:t xml:space="preserve"> </w:t>
      </w:r>
      <w:r>
        <w:rPr>
          <w:sz w:val="24"/>
        </w:rPr>
        <w:t>or</w:t>
      </w:r>
      <w:r>
        <w:rPr>
          <w:spacing w:val="-2"/>
          <w:sz w:val="24"/>
        </w:rPr>
        <w:t xml:space="preserve"> </w:t>
      </w:r>
      <w:r>
        <w:rPr>
          <w:sz w:val="24"/>
        </w:rPr>
        <w:t>both</w:t>
      </w:r>
      <w:r>
        <w:rPr>
          <w:spacing w:val="-3"/>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applicable.</w:t>
      </w:r>
      <w:r>
        <w:rPr>
          <w:spacing w:val="-3"/>
          <w:sz w:val="24"/>
        </w:rPr>
        <w:t xml:space="preserve"> </w:t>
      </w:r>
      <w:r>
        <w:rPr>
          <w:sz w:val="24"/>
        </w:rPr>
        <w:t>Contractor shall also communicate regularly with Providers serving FBDE Members about such</w:t>
      </w:r>
    </w:p>
    <w:p w14:paraId="6F1CB311" w14:textId="77777777" w:rsidR="009C714D" w:rsidRDefault="001C359A">
      <w:pPr>
        <w:pStyle w:val="BodyText"/>
        <w:spacing w:before="5" w:line="259" w:lineRule="auto"/>
        <w:ind w:left="820"/>
      </w:pPr>
      <w:r>
        <w:t>Member’s</w:t>
      </w:r>
      <w:r>
        <w:rPr>
          <w:spacing w:val="-5"/>
        </w:rPr>
        <w:t xml:space="preserve"> </w:t>
      </w:r>
      <w:r>
        <w:t>unique</w:t>
      </w:r>
      <w:r>
        <w:rPr>
          <w:spacing w:val="-3"/>
        </w:rPr>
        <w:t xml:space="preserve"> </w:t>
      </w:r>
      <w:r>
        <w:t>care</w:t>
      </w:r>
      <w:r>
        <w:rPr>
          <w:spacing w:val="-5"/>
        </w:rPr>
        <w:t xml:space="preserve"> </w:t>
      </w:r>
      <w:r>
        <w:t>coordination</w:t>
      </w:r>
      <w:r>
        <w:rPr>
          <w:spacing w:val="-4"/>
        </w:rPr>
        <w:t xml:space="preserve"> </w:t>
      </w:r>
      <w:r>
        <w:t>needs</w:t>
      </w:r>
      <w:r>
        <w:rPr>
          <w:spacing w:val="-5"/>
        </w:rPr>
        <w:t xml:space="preserve"> </w:t>
      </w:r>
      <w:r>
        <w:t>and</w:t>
      </w:r>
      <w:r>
        <w:rPr>
          <w:spacing w:val="-4"/>
        </w:rPr>
        <w:t xml:space="preserve"> </w:t>
      </w:r>
      <w:r>
        <w:t>other</w:t>
      </w:r>
      <w:r>
        <w:rPr>
          <w:spacing w:val="-4"/>
        </w:rPr>
        <w:t xml:space="preserve"> </w:t>
      </w:r>
      <w:r>
        <w:t>health</w:t>
      </w:r>
      <w:r>
        <w:rPr>
          <w:spacing w:val="-4"/>
        </w:rPr>
        <w:t xml:space="preserve"> </w:t>
      </w:r>
      <w:r>
        <w:t>care</w:t>
      </w:r>
      <w:r>
        <w:rPr>
          <w:spacing w:val="-5"/>
        </w:rPr>
        <w:t xml:space="preserve"> </w:t>
      </w:r>
      <w:r>
        <w:t>needs,</w:t>
      </w:r>
      <w:r>
        <w:rPr>
          <w:spacing w:val="-4"/>
        </w:rPr>
        <w:t xml:space="preserve"> </w:t>
      </w:r>
      <w:r>
        <w:t>such</w:t>
      </w:r>
      <w:r>
        <w:rPr>
          <w:spacing w:val="-4"/>
        </w:rPr>
        <w:t xml:space="preserve"> </w:t>
      </w:r>
      <w:r>
        <w:t>as</w:t>
      </w:r>
      <w:r>
        <w:rPr>
          <w:spacing w:val="-2"/>
        </w:rPr>
        <w:t xml:space="preserve"> </w:t>
      </w:r>
      <w:r>
        <w:t xml:space="preserve">ICC </w:t>
      </w:r>
      <w:r>
        <w:rPr>
          <w:spacing w:val="-2"/>
        </w:rPr>
        <w:t>Services.</w:t>
      </w:r>
    </w:p>
    <w:p w14:paraId="3B0E94BA" w14:textId="77777777" w:rsidR="009C714D" w:rsidRDefault="001C359A">
      <w:pPr>
        <w:pStyle w:val="ListParagraph"/>
        <w:numPr>
          <w:ilvl w:val="0"/>
          <w:numId w:val="7"/>
        </w:numPr>
        <w:tabs>
          <w:tab w:val="left" w:pos="820"/>
        </w:tabs>
        <w:spacing w:before="4" w:line="256" w:lineRule="auto"/>
        <w:ind w:right="146"/>
        <w:rPr>
          <w:sz w:val="24"/>
        </w:rPr>
      </w:pPr>
      <w:r>
        <w:rPr>
          <w:sz w:val="24"/>
        </w:rPr>
        <w:t>Para. (c) Contractor shall identify opportunities to streamline communications to the FBDE Members to improve coordination of Medicare and Medicaid benefits. Such streamlined communications may include the use of integrated Member materials where possible</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Member</w:t>
      </w:r>
      <w:r>
        <w:rPr>
          <w:spacing w:val="-5"/>
          <w:sz w:val="24"/>
        </w:rPr>
        <w:t xml:space="preserve"> </w:t>
      </w:r>
      <w:r>
        <w:rPr>
          <w:sz w:val="24"/>
        </w:rPr>
        <w:t>handbooks,</w:t>
      </w:r>
      <w:r>
        <w:rPr>
          <w:spacing w:val="-5"/>
          <w:sz w:val="24"/>
        </w:rPr>
        <w:t xml:space="preserve"> </w:t>
      </w:r>
      <w:r>
        <w:rPr>
          <w:sz w:val="24"/>
        </w:rPr>
        <w:t>Provider</w:t>
      </w:r>
      <w:r>
        <w:rPr>
          <w:spacing w:val="-5"/>
          <w:sz w:val="24"/>
        </w:rPr>
        <w:t xml:space="preserve"> </w:t>
      </w:r>
      <w:r>
        <w:rPr>
          <w:sz w:val="24"/>
        </w:rPr>
        <w:t>directories,</w:t>
      </w:r>
      <w:r>
        <w:rPr>
          <w:spacing w:val="-5"/>
          <w:sz w:val="24"/>
        </w:rPr>
        <w:t xml:space="preserve"> </w:t>
      </w:r>
      <w:r>
        <w:rPr>
          <w:sz w:val="24"/>
        </w:rPr>
        <w:t>integrated</w:t>
      </w:r>
      <w:r>
        <w:rPr>
          <w:spacing w:val="-4"/>
          <w:sz w:val="24"/>
        </w:rPr>
        <w:t xml:space="preserve"> </w:t>
      </w:r>
      <w:r>
        <w:rPr>
          <w:sz w:val="24"/>
        </w:rPr>
        <w:t>ID</w:t>
      </w:r>
      <w:r>
        <w:rPr>
          <w:spacing w:val="-4"/>
          <w:sz w:val="24"/>
        </w:rPr>
        <w:t xml:space="preserve"> </w:t>
      </w:r>
      <w:r>
        <w:rPr>
          <w:sz w:val="24"/>
        </w:rPr>
        <w:t>card</w:t>
      </w:r>
      <w:r>
        <w:rPr>
          <w:spacing w:val="-5"/>
          <w:sz w:val="24"/>
        </w:rPr>
        <w:t xml:space="preserve"> </w:t>
      </w:r>
      <w:r>
        <w:rPr>
          <w:sz w:val="24"/>
        </w:rPr>
        <w:t>formats)</w:t>
      </w:r>
      <w:r>
        <w:rPr>
          <w:spacing w:val="-5"/>
          <w:sz w:val="24"/>
        </w:rPr>
        <w:t xml:space="preserve"> </w:t>
      </w:r>
      <w:r>
        <w:rPr>
          <w:sz w:val="24"/>
        </w:rPr>
        <w:t>as permitted by CMS under Medicare regulations.</w:t>
      </w:r>
    </w:p>
    <w:p w14:paraId="396C7FA8" w14:textId="77777777" w:rsidR="009C714D" w:rsidRDefault="001C359A">
      <w:pPr>
        <w:pStyle w:val="ListParagraph"/>
        <w:numPr>
          <w:ilvl w:val="0"/>
          <w:numId w:val="7"/>
        </w:numPr>
        <w:tabs>
          <w:tab w:val="left" w:pos="820"/>
        </w:tabs>
        <w:spacing w:before="9" w:line="256" w:lineRule="auto"/>
        <w:ind w:right="348"/>
        <w:rPr>
          <w:sz w:val="24"/>
        </w:rPr>
      </w:pPr>
      <w:r>
        <w:rPr>
          <w:sz w:val="24"/>
        </w:rPr>
        <w:t>Para (d), Sub. Para. (3) Include language in large print (18-point font) clarifying or otherwise</w:t>
      </w:r>
      <w:r>
        <w:rPr>
          <w:spacing w:val="-5"/>
          <w:sz w:val="24"/>
        </w:rPr>
        <w:t xml:space="preserve"> </w:t>
      </w:r>
      <w:r>
        <w:rPr>
          <w:sz w:val="24"/>
        </w:rPr>
        <w:t>advising</w:t>
      </w:r>
      <w:r>
        <w:rPr>
          <w:spacing w:val="-4"/>
          <w:sz w:val="24"/>
        </w:rPr>
        <w:t xml:space="preserve"> </w:t>
      </w:r>
      <w:r>
        <w:rPr>
          <w:sz w:val="24"/>
        </w:rPr>
        <w:t>Members:</w:t>
      </w:r>
      <w:r>
        <w:rPr>
          <w:spacing w:val="-4"/>
          <w:sz w:val="24"/>
        </w:rPr>
        <w:t xml:space="preserve"> </w:t>
      </w:r>
      <w:r>
        <w:rPr>
          <w:sz w:val="24"/>
        </w:rPr>
        <w:t>(a)</w:t>
      </w:r>
      <w:r>
        <w:rPr>
          <w:spacing w:val="-3"/>
          <w:sz w:val="24"/>
        </w:rPr>
        <w:t xml:space="preserve"> </w:t>
      </w:r>
      <w:r>
        <w:rPr>
          <w:sz w:val="24"/>
        </w:rPr>
        <w:t>Auxiliary</w:t>
      </w:r>
      <w:r>
        <w:rPr>
          <w:spacing w:val="-4"/>
          <w:sz w:val="24"/>
        </w:rPr>
        <w:t xml:space="preserve"> </w:t>
      </w:r>
      <w:r>
        <w:rPr>
          <w:sz w:val="24"/>
        </w:rPr>
        <w:t>aids,</w:t>
      </w:r>
      <w:r>
        <w:rPr>
          <w:spacing w:val="-4"/>
          <w:sz w:val="24"/>
        </w:rPr>
        <w:t xml:space="preserve"> </w:t>
      </w:r>
      <w:r>
        <w:rPr>
          <w:sz w:val="24"/>
        </w:rPr>
        <w:t>sign</w:t>
      </w:r>
      <w:r>
        <w:rPr>
          <w:spacing w:val="-4"/>
          <w:sz w:val="24"/>
        </w:rPr>
        <w:t xml:space="preserve"> </w:t>
      </w:r>
      <w:r>
        <w:rPr>
          <w:sz w:val="24"/>
        </w:rPr>
        <w:t>language,</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interpretation services</w:t>
      </w:r>
      <w:r>
        <w:rPr>
          <w:spacing w:val="-1"/>
          <w:sz w:val="24"/>
        </w:rPr>
        <w:t xml:space="preserve"> </w:t>
      </w:r>
      <w:r>
        <w:rPr>
          <w:sz w:val="24"/>
        </w:rPr>
        <w:t>are</w:t>
      </w:r>
      <w:r>
        <w:rPr>
          <w:spacing w:val="-1"/>
          <w:sz w:val="24"/>
        </w:rPr>
        <w:t xml:space="preserve"> </w:t>
      </w:r>
      <w:r>
        <w:rPr>
          <w:sz w:val="24"/>
        </w:rPr>
        <w:t>available</w:t>
      </w:r>
      <w:r>
        <w:rPr>
          <w:spacing w:val="-1"/>
          <w:sz w:val="24"/>
        </w:rPr>
        <w:t xml:space="preserve"> </w:t>
      </w:r>
      <w:r>
        <w:rPr>
          <w:sz w:val="24"/>
        </w:rPr>
        <w:t>to deaf</w:t>
      </w:r>
      <w:r>
        <w:rPr>
          <w:spacing w:val="-1"/>
          <w:sz w:val="24"/>
        </w:rPr>
        <w:t xml:space="preserve"> </w:t>
      </w:r>
      <w:r>
        <w:rPr>
          <w:sz w:val="24"/>
        </w:rPr>
        <w:t>or</w:t>
      </w:r>
      <w:r>
        <w:rPr>
          <w:spacing w:val="-3"/>
          <w:sz w:val="24"/>
        </w:rPr>
        <w:t xml:space="preserve"> </w:t>
      </w:r>
      <w:r>
        <w:rPr>
          <w:sz w:val="24"/>
        </w:rPr>
        <w:t>blind</w:t>
      </w:r>
      <w:r>
        <w:rPr>
          <w:spacing w:val="-1"/>
          <w:sz w:val="24"/>
        </w:rPr>
        <w:t xml:space="preserve"> </w:t>
      </w:r>
      <w:r>
        <w:rPr>
          <w:sz w:val="24"/>
        </w:rPr>
        <w:t>Members, Members</w:t>
      </w:r>
      <w:r>
        <w:rPr>
          <w:spacing w:val="-1"/>
          <w:sz w:val="24"/>
        </w:rPr>
        <w:t xml:space="preserve"> </w:t>
      </w:r>
      <w:r>
        <w:rPr>
          <w:sz w:val="24"/>
        </w:rPr>
        <w:t>who</w:t>
      </w:r>
      <w:r>
        <w:rPr>
          <w:spacing w:val="-1"/>
          <w:sz w:val="24"/>
        </w:rPr>
        <w:t xml:space="preserve"> </w:t>
      </w:r>
      <w:r>
        <w:rPr>
          <w:sz w:val="24"/>
        </w:rPr>
        <w:t>are</w:t>
      </w:r>
      <w:r>
        <w:rPr>
          <w:spacing w:val="-3"/>
          <w:sz w:val="24"/>
        </w:rPr>
        <w:t xml:space="preserve"> </w:t>
      </w:r>
      <w:r>
        <w:rPr>
          <w:sz w:val="24"/>
        </w:rPr>
        <w:t>both</w:t>
      </w:r>
      <w:r>
        <w:rPr>
          <w:spacing w:val="-1"/>
          <w:sz w:val="24"/>
        </w:rPr>
        <w:t xml:space="preserve"> </w:t>
      </w:r>
      <w:r>
        <w:rPr>
          <w:sz w:val="24"/>
        </w:rPr>
        <w:t>deaf</w:t>
      </w:r>
      <w:r>
        <w:rPr>
          <w:spacing w:val="-1"/>
          <w:sz w:val="24"/>
        </w:rPr>
        <w:t xml:space="preserve"> </w:t>
      </w:r>
      <w:r>
        <w:rPr>
          <w:sz w:val="24"/>
        </w:rPr>
        <w:t>and</w:t>
      </w:r>
      <w:r>
        <w:rPr>
          <w:spacing w:val="-1"/>
          <w:sz w:val="24"/>
        </w:rPr>
        <w:t xml:space="preserve"> </w:t>
      </w:r>
      <w:r>
        <w:rPr>
          <w:sz w:val="24"/>
        </w:rPr>
        <w:t>blind,</w:t>
      </w:r>
    </w:p>
    <w:p w14:paraId="126A32F1" w14:textId="77777777" w:rsidR="009C714D" w:rsidRDefault="009C714D">
      <w:pPr>
        <w:spacing w:line="256" w:lineRule="auto"/>
        <w:rPr>
          <w:sz w:val="24"/>
        </w:rPr>
        <w:sectPr w:rsidR="009C714D">
          <w:pgSz w:w="12240" w:h="15840"/>
          <w:pgMar w:top="1360" w:right="1320" w:bottom="1200" w:left="1340" w:header="0" w:footer="1012" w:gutter="0"/>
          <w:cols w:space="720"/>
        </w:sectPr>
      </w:pPr>
    </w:p>
    <w:p w14:paraId="0F30F20A" w14:textId="77777777" w:rsidR="009C714D" w:rsidRDefault="001C359A">
      <w:pPr>
        <w:pStyle w:val="BodyText"/>
        <w:spacing w:before="79" w:line="259" w:lineRule="auto"/>
        <w:ind w:left="820" w:right="168"/>
      </w:pPr>
      <w:r>
        <w:lastRenderedPageBreak/>
        <w:t>or Members with other disabilities that require any such service(s) pursuant to Section 1557</w:t>
      </w:r>
      <w:r>
        <w:rPr>
          <w:spacing w:val="-3"/>
        </w:rPr>
        <w:t xml:space="preserve"> </w:t>
      </w:r>
      <w:r>
        <w:t>of</w:t>
      </w:r>
      <w:r>
        <w:rPr>
          <w:spacing w:val="-4"/>
        </w:rPr>
        <w:t xml:space="preserve"> </w:t>
      </w:r>
      <w:r>
        <w:t>the</w:t>
      </w:r>
      <w:r>
        <w:rPr>
          <w:spacing w:val="-3"/>
        </w:rPr>
        <w:t xml:space="preserve"> </w:t>
      </w:r>
      <w:r>
        <w:t>ACA</w:t>
      </w:r>
      <w:r>
        <w:rPr>
          <w:spacing w:val="-3"/>
        </w:rPr>
        <w:t xml:space="preserve"> </w:t>
      </w:r>
      <w:r>
        <w:t>or</w:t>
      </w:r>
      <w:r>
        <w:rPr>
          <w:spacing w:val="-5"/>
        </w:rPr>
        <w:t xml:space="preserve"> </w:t>
      </w:r>
      <w:r>
        <w:t>the</w:t>
      </w:r>
      <w:r>
        <w:rPr>
          <w:spacing w:val="-2"/>
        </w:rPr>
        <w:t xml:space="preserve"> </w:t>
      </w:r>
      <w:r>
        <w:t>Americans</w:t>
      </w:r>
      <w:r>
        <w:rPr>
          <w:spacing w:val="-3"/>
        </w:rPr>
        <w:t xml:space="preserve"> </w:t>
      </w:r>
      <w:r>
        <w:t>with</w:t>
      </w:r>
      <w:r>
        <w:rPr>
          <w:spacing w:val="-3"/>
        </w:rPr>
        <w:t xml:space="preserve"> </w:t>
      </w:r>
      <w:r>
        <w:t>Disabilities</w:t>
      </w:r>
      <w:r>
        <w:rPr>
          <w:spacing w:val="-3"/>
        </w:rPr>
        <w:t xml:space="preserve"> </w:t>
      </w:r>
      <w:r>
        <w:t>Act (ADA);</w:t>
      </w:r>
      <w:r>
        <w:rPr>
          <w:spacing w:val="-3"/>
        </w:rPr>
        <w:t xml:space="preserve"> </w:t>
      </w:r>
      <w:r>
        <w:t>(b)</w:t>
      </w:r>
      <w:r>
        <w:rPr>
          <w:spacing w:val="-2"/>
        </w:rPr>
        <w:t xml:space="preserve"> </w:t>
      </w:r>
      <w:r>
        <w:t>Information</w:t>
      </w:r>
      <w:r>
        <w:rPr>
          <w:spacing w:val="-3"/>
        </w:rPr>
        <w:t xml:space="preserve"> </w:t>
      </w:r>
      <w:r>
        <w:t>shall</w:t>
      </w:r>
      <w:r>
        <w:rPr>
          <w:spacing w:val="-3"/>
        </w:rPr>
        <w:t xml:space="preserve"> </w:t>
      </w:r>
      <w:r>
        <w:t xml:space="preserve">be made available, at no cost to the Member, through oral interpretation for all languages and how to access these services, in accordance with 42 CFR § 438.10 (d)(1), and as defined in 42 CFR § 438.10 (c); and (c) How to request and access these alternative </w:t>
      </w:r>
      <w:r>
        <w:rPr>
          <w:spacing w:val="-2"/>
        </w:rPr>
        <w:t>formats.</w:t>
      </w:r>
    </w:p>
    <w:p w14:paraId="63C21CBB" w14:textId="77777777" w:rsidR="009C714D" w:rsidRDefault="001C359A">
      <w:pPr>
        <w:pStyle w:val="ListParagraph"/>
        <w:numPr>
          <w:ilvl w:val="0"/>
          <w:numId w:val="7"/>
        </w:numPr>
        <w:tabs>
          <w:tab w:val="left" w:pos="820"/>
        </w:tabs>
        <w:spacing w:before="2" w:line="256" w:lineRule="auto"/>
        <w:ind w:right="160"/>
        <w:rPr>
          <w:sz w:val="24"/>
        </w:rPr>
      </w:pPr>
      <w:r>
        <w:rPr>
          <w:sz w:val="24"/>
        </w:rPr>
        <w:t>Para</w:t>
      </w:r>
      <w:r>
        <w:rPr>
          <w:spacing w:val="-6"/>
          <w:sz w:val="24"/>
        </w:rPr>
        <w:t xml:space="preserve"> </w:t>
      </w:r>
      <w:r>
        <w:rPr>
          <w:sz w:val="24"/>
        </w:rPr>
        <w:t>(f)</w:t>
      </w:r>
      <w:r>
        <w:rPr>
          <w:spacing w:val="-5"/>
          <w:sz w:val="24"/>
        </w:rPr>
        <w:t xml:space="preserve"> </w:t>
      </w:r>
      <w:r>
        <w:rPr>
          <w:sz w:val="24"/>
        </w:rPr>
        <w:t>Contractor</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all</w:t>
      </w:r>
      <w:r>
        <w:rPr>
          <w:spacing w:val="-4"/>
          <w:sz w:val="24"/>
        </w:rPr>
        <w:t xml:space="preserve"> </w:t>
      </w:r>
      <w:r>
        <w:rPr>
          <w:sz w:val="24"/>
        </w:rPr>
        <w:t>Member</w:t>
      </w:r>
      <w:r>
        <w:rPr>
          <w:spacing w:val="-6"/>
          <w:sz w:val="24"/>
        </w:rPr>
        <w:t xml:space="preserve"> </w:t>
      </w:r>
      <w:r>
        <w:rPr>
          <w:sz w:val="24"/>
        </w:rPr>
        <w:t>notices,</w:t>
      </w:r>
      <w:r>
        <w:rPr>
          <w:spacing w:val="-4"/>
          <w:sz w:val="24"/>
        </w:rPr>
        <w:t xml:space="preserve"> </w:t>
      </w:r>
      <w:r>
        <w:rPr>
          <w:sz w:val="24"/>
        </w:rPr>
        <w:t>informational,</w:t>
      </w:r>
      <w:r>
        <w:rPr>
          <w:spacing w:val="-4"/>
          <w:sz w:val="24"/>
        </w:rPr>
        <w:t xml:space="preserve"> </w:t>
      </w:r>
      <w:r>
        <w:rPr>
          <w:sz w:val="24"/>
        </w:rPr>
        <w:t>educational</w:t>
      </w:r>
      <w:r>
        <w:rPr>
          <w:spacing w:val="-4"/>
          <w:sz w:val="24"/>
        </w:rPr>
        <w:t xml:space="preserve"> </w:t>
      </w:r>
      <w:r>
        <w:rPr>
          <w:sz w:val="24"/>
        </w:rPr>
        <w:t>materials, and</w:t>
      </w:r>
      <w:r>
        <w:rPr>
          <w:spacing w:val="-3"/>
          <w:sz w:val="24"/>
        </w:rPr>
        <w:t xml:space="preserve"> </w:t>
      </w:r>
      <w:r>
        <w:rPr>
          <w:sz w:val="24"/>
        </w:rPr>
        <w:t>Marketing</w:t>
      </w:r>
      <w:r>
        <w:rPr>
          <w:spacing w:val="-3"/>
          <w:sz w:val="24"/>
        </w:rPr>
        <w:t xml:space="preserve"> </w:t>
      </w:r>
      <w:r>
        <w:rPr>
          <w:sz w:val="24"/>
        </w:rPr>
        <w:t>Materials</w:t>
      </w:r>
      <w:r>
        <w:rPr>
          <w:spacing w:val="-1"/>
          <w:sz w:val="24"/>
        </w:rPr>
        <w:t xml:space="preserve"> </w:t>
      </w:r>
      <w:r>
        <w:rPr>
          <w:sz w:val="24"/>
        </w:rPr>
        <w:t>to</w:t>
      </w:r>
      <w:r>
        <w:rPr>
          <w:spacing w:val="-3"/>
          <w:sz w:val="24"/>
        </w:rPr>
        <w:t xml:space="preserve"> </w:t>
      </w:r>
      <w:r>
        <w:rPr>
          <w:sz w:val="24"/>
        </w:rPr>
        <w:t>OHA,</w:t>
      </w:r>
      <w:r>
        <w:rPr>
          <w:spacing w:val="-3"/>
          <w:sz w:val="24"/>
        </w:rPr>
        <w:t xml:space="preserve"> </w:t>
      </w:r>
      <w:r>
        <w:rPr>
          <w:sz w:val="24"/>
        </w:rPr>
        <w:t>via</w:t>
      </w:r>
      <w:r>
        <w:rPr>
          <w:spacing w:val="-3"/>
          <w:sz w:val="24"/>
        </w:rPr>
        <w:t xml:space="preserve"> </w:t>
      </w:r>
      <w:r>
        <w:rPr>
          <w:sz w:val="24"/>
        </w:rPr>
        <w:t>Administrative</w:t>
      </w:r>
      <w:r>
        <w:rPr>
          <w:spacing w:val="-4"/>
          <w:sz w:val="24"/>
        </w:rPr>
        <w:t xml:space="preserve"> </w:t>
      </w:r>
      <w:r>
        <w:rPr>
          <w:sz w:val="24"/>
        </w:rPr>
        <w:t>Notice,</w:t>
      </w:r>
      <w:r>
        <w:rPr>
          <w:spacing w:val="-3"/>
          <w:sz w:val="24"/>
        </w:rPr>
        <w:t xml:space="preserve"> </w:t>
      </w:r>
      <w:r>
        <w:rPr>
          <w:sz w:val="24"/>
        </w:rPr>
        <w:t>for</w:t>
      </w:r>
      <w:r>
        <w:rPr>
          <w:spacing w:val="-3"/>
          <w:sz w:val="24"/>
        </w:rPr>
        <w:t xml:space="preserve"> </w:t>
      </w:r>
      <w:r>
        <w:rPr>
          <w:sz w:val="24"/>
        </w:rPr>
        <w:t>review</w:t>
      </w:r>
      <w:r>
        <w:rPr>
          <w:spacing w:val="-3"/>
          <w:sz w:val="24"/>
        </w:rPr>
        <w:t xml:space="preserve"> </w:t>
      </w:r>
      <w:r>
        <w:rPr>
          <w:sz w:val="24"/>
        </w:rPr>
        <w:t>and</w:t>
      </w:r>
      <w:r>
        <w:rPr>
          <w:spacing w:val="-1"/>
          <w:sz w:val="24"/>
        </w:rPr>
        <w:t xml:space="preserve"> </w:t>
      </w:r>
      <w:r>
        <w:rPr>
          <w:sz w:val="24"/>
        </w:rPr>
        <w:t>approval:</w:t>
      </w:r>
      <w:r>
        <w:rPr>
          <w:spacing w:val="-3"/>
          <w:sz w:val="24"/>
        </w:rPr>
        <w:t xml:space="preserve"> </w:t>
      </w:r>
      <w:r>
        <w:rPr>
          <w:sz w:val="24"/>
        </w:rPr>
        <w:t>(i) prior to use and distribution to Members or</w:t>
      </w:r>
      <w:r>
        <w:rPr>
          <w:spacing w:val="-1"/>
          <w:sz w:val="24"/>
        </w:rPr>
        <w:t xml:space="preserve"> </w:t>
      </w:r>
      <w:r>
        <w:rPr>
          <w:sz w:val="24"/>
        </w:rPr>
        <w:t>any other third parties, unless an exception is granted by OHA in writing; or (ii) by a date certain when so identified in this Contract; and (iii) as may be requested by OHA or its designees from time to time.</w:t>
      </w:r>
    </w:p>
    <w:p w14:paraId="28D52D7E" w14:textId="77777777" w:rsidR="009C714D" w:rsidRDefault="001C359A">
      <w:pPr>
        <w:pStyle w:val="BodyText"/>
        <w:spacing w:before="168"/>
      </w:pPr>
      <w:r>
        <w:t>Accessibility</w:t>
      </w:r>
      <w:r>
        <w:rPr>
          <w:spacing w:val="-2"/>
        </w:rPr>
        <w:t xml:space="preserve"> </w:t>
      </w:r>
      <w:r>
        <w:t>of</w:t>
      </w:r>
      <w:r>
        <w:rPr>
          <w:spacing w:val="-1"/>
        </w:rPr>
        <w:t xml:space="preserve"> </w:t>
      </w:r>
      <w:r>
        <w:t>member</w:t>
      </w:r>
      <w:r>
        <w:rPr>
          <w:spacing w:val="-1"/>
        </w:rPr>
        <w:t xml:space="preserve"> </w:t>
      </w:r>
      <w:r>
        <w:t>materials</w:t>
      </w:r>
      <w:r>
        <w:rPr>
          <w:spacing w:val="-1"/>
        </w:rPr>
        <w:t xml:space="preserve"> </w:t>
      </w:r>
      <w:r>
        <w:t>clarified</w:t>
      </w:r>
      <w:r>
        <w:rPr>
          <w:spacing w:val="-1"/>
        </w:rPr>
        <w:t xml:space="preserve"> </w:t>
      </w:r>
      <w:r>
        <w:t>in</w:t>
      </w:r>
      <w:r>
        <w:rPr>
          <w:spacing w:val="-1"/>
        </w:rPr>
        <w:t xml:space="preserve"> </w:t>
      </w:r>
      <w:r>
        <w:t>this</w:t>
      </w:r>
      <w:r>
        <w:rPr>
          <w:spacing w:val="-1"/>
        </w:rPr>
        <w:t xml:space="preserve"> </w:t>
      </w:r>
      <w:r>
        <w:rPr>
          <w:spacing w:val="-2"/>
        </w:rPr>
        <w:t>section.</w:t>
      </w:r>
    </w:p>
    <w:p w14:paraId="153F0268" w14:textId="77777777" w:rsidR="009C714D" w:rsidRDefault="001C359A">
      <w:pPr>
        <w:pStyle w:val="BodyText"/>
        <w:spacing w:before="120" w:line="259" w:lineRule="auto"/>
        <w:ind w:right="228"/>
      </w:pPr>
      <w:r>
        <w:t>Additional detail on member or potential member materials for review in development of integrated</w:t>
      </w:r>
      <w:r>
        <w:rPr>
          <w:spacing w:val="-3"/>
        </w:rPr>
        <w:t xml:space="preserve"> </w:t>
      </w:r>
      <w:r>
        <w:t>materials</w:t>
      </w:r>
      <w:r>
        <w:rPr>
          <w:spacing w:val="-2"/>
        </w:rPr>
        <w:t xml:space="preserve"> </w:t>
      </w:r>
      <w:r>
        <w:t>(which</w:t>
      </w:r>
      <w:r>
        <w:rPr>
          <w:spacing w:val="-3"/>
        </w:rPr>
        <w:t xml:space="preserve"> </w:t>
      </w:r>
      <w:r>
        <w:t>may</w:t>
      </w:r>
      <w:r>
        <w:rPr>
          <w:spacing w:val="-3"/>
        </w:rPr>
        <w:t xml:space="preserve"> </w:t>
      </w:r>
      <w:r>
        <w:t>be</w:t>
      </w:r>
      <w:r>
        <w:rPr>
          <w:spacing w:val="-5"/>
        </w:rPr>
        <w:t xml:space="preserve"> </w:t>
      </w:r>
      <w:r>
        <w:t>most</w:t>
      </w:r>
      <w:r>
        <w:rPr>
          <w:spacing w:val="-3"/>
        </w:rPr>
        <w:t xml:space="preserve"> </w:t>
      </w:r>
      <w:r>
        <w:t>applicable</w:t>
      </w:r>
      <w:r>
        <w:rPr>
          <w:spacing w:val="-4"/>
        </w:rPr>
        <w:t xml:space="preserve"> </w:t>
      </w:r>
      <w:r>
        <w:t>to</w:t>
      </w:r>
      <w:r>
        <w:rPr>
          <w:spacing w:val="-2"/>
        </w:rPr>
        <w:t xml:space="preserve"> </w:t>
      </w:r>
      <w:r>
        <w:t>Highly</w:t>
      </w:r>
      <w:r>
        <w:rPr>
          <w:spacing w:val="-3"/>
        </w:rPr>
        <w:t xml:space="preserve"> </w:t>
      </w:r>
      <w:r>
        <w:t>Integrated</w:t>
      </w:r>
      <w:r>
        <w:rPr>
          <w:spacing w:val="-2"/>
        </w:rPr>
        <w:t xml:space="preserve"> </w:t>
      </w:r>
      <w:r>
        <w:t>DSNPs),</w:t>
      </w:r>
      <w:r>
        <w:rPr>
          <w:spacing w:val="-3"/>
        </w:rPr>
        <w:t xml:space="preserve"> </w:t>
      </w:r>
      <w:r>
        <w:t>included</w:t>
      </w:r>
      <w:r>
        <w:rPr>
          <w:spacing w:val="-3"/>
        </w:rPr>
        <w:t xml:space="preserve"> </w:t>
      </w:r>
      <w:r>
        <w:t xml:space="preserve">in </w:t>
      </w:r>
      <w:r>
        <w:rPr>
          <w:b/>
        </w:rPr>
        <w:t>Section</w:t>
      </w:r>
      <w:r>
        <w:rPr>
          <w:b/>
          <w:spacing w:val="-3"/>
        </w:rPr>
        <w:t xml:space="preserve"> </w:t>
      </w:r>
      <w:r>
        <w:rPr>
          <w:b/>
        </w:rPr>
        <w:t>5</w:t>
      </w:r>
      <w:r>
        <w:rPr>
          <w:b/>
          <w:spacing w:val="-3"/>
        </w:rPr>
        <w:t xml:space="preserve"> </w:t>
      </w:r>
      <w:r>
        <w:t>and</w:t>
      </w:r>
      <w:r>
        <w:rPr>
          <w:spacing w:val="-3"/>
        </w:rPr>
        <w:t xml:space="preserve"> </w:t>
      </w:r>
      <w:r>
        <w:rPr>
          <w:b/>
        </w:rPr>
        <w:t>Section</w:t>
      </w:r>
      <w:r>
        <w:rPr>
          <w:b/>
          <w:spacing w:val="-2"/>
        </w:rPr>
        <w:t xml:space="preserve"> </w:t>
      </w:r>
      <w:r>
        <w:rPr>
          <w:b/>
        </w:rPr>
        <w:t xml:space="preserve">6. </w:t>
      </w:r>
      <w:r>
        <w:t>See</w:t>
      </w:r>
      <w:r>
        <w:rPr>
          <w:spacing w:val="-4"/>
        </w:rPr>
        <w:t xml:space="preserve"> </w:t>
      </w:r>
      <w:r>
        <w:t>notes</w:t>
      </w:r>
      <w:r>
        <w:rPr>
          <w:spacing w:val="-3"/>
        </w:rPr>
        <w:t xml:space="preserve"> </w:t>
      </w:r>
      <w:r>
        <w:t>on</w:t>
      </w:r>
      <w:r>
        <w:rPr>
          <w:spacing w:val="-3"/>
        </w:rPr>
        <w:t xml:space="preserve"> </w:t>
      </w:r>
      <w:r>
        <w:t>allowable</w:t>
      </w:r>
      <w:r>
        <w:rPr>
          <w:spacing w:val="-3"/>
        </w:rPr>
        <w:t xml:space="preserve"> </w:t>
      </w:r>
      <w:r>
        <w:t>integrated</w:t>
      </w:r>
      <w:r>
        <w:rPr>
          <w:spacing w:val="-3"/>
        </w:rPr>
        <w:t xml:space="preserve"> </w:t>
      </w:r>
      <w:r>
        <w:t>materials</w:t>
      </w:r>
      <w:r>
        <w:rPr>
          <w:spacing w:val="-1"/>
        </w:rPr>
        <w:t xml:space="preserve"> </w:t>
      </w:r>
      <w:r>
        <w:t>[including</w:t>
      </w:r>
      <w:r>
        <w:rPr>
          <w:spacing w:val="-3"/>
        </w:rPr>
        <w:t xml:space="preserve"> </w:t>
      </w:r>
      <w:r>
        <w:t>within</w:t>
      </w:r>
      <w:r>
        <w:rPr>
          <w:spacing w:val="-3"/>
        </w:rPr>
        <w:t xml:space="preserve"> </w:t>
      </w:r>
      <w:r>
        <w:t>DSNP coordination of benefits agreements] and contact us or CMS with any questions.</w:t>
      </w:r>
    </w:p>
    <w:p w14:paraId="2D4C1C22" w14:textId="77777777" w:rsidR="009C714D" w:rsidRDefault="001C359A">
      <w:pPr>
        <w:pStyle w:val="BodyText"/>
        <w:spacing w:before="159"/>
      </w:pPr>
      <w:r>
        <w:rPr>
          <w:u w:val="single"/>
        </w:rPr>
        <w:t>Section</w:t>
      </w:r>
      <w:r>
        <w:rPr>
          <w:spacing w:val="-1"/>
          <w:u w:val="single"/>
        </w:rPr>
        <w:t xml:space="preserve"> </w:t>
      </w:r>
      <w:r>
        <w:rPr>
          <w:u w:val="single"/>
        </w:rPr>
        <w:t>8.</w:t>
      </w:r>
      <w:r>
        <w:rPr>
          <w:spacing w:val="-1"/>
          <w:u w:val="single"/>
        </w:rPr>
        <w:t xml:space="preserve"> </w:t>
      </w:r>
      <w:r>
        <w:rPr>
          <w:spacing w:val="-2"/>
          <w:u w:val="single"/>
        </w:rPr>
        <w:t>Enrollment:</w:t>
      </w:r>
    </w:p>
    <w:p w14:paraId="5BE021B6" w14:textId="77777777" w:rsidR="009C714D" w:rsidRDefault="001C359A">
      <w:pPr>
        <w:pStyle w:val="BodyText"/>
        <w:spacing w:before="183" w:line="259" w:lineRule="auto"/>
        <w:ind w:right="147"/>
      </w:pPr>
      <w:r>
        <w:t>Para. (h.) Contractor shall actively support Full Benefit Dual Eligible (FBDE) Member enrollment</w:t>
      </w:r>
      <w:r>
        <w:rPr>
          <w:spacing w:val="-2"/>
        </w:rPr>
        <w:t xml:space="preserve"> </w:t>
      </w:r>
      <w:r>
        <w:t>decisions</w:t>
      </w:r>
      <w:r>
        <w:rPr>
          <w:spacing w:val="-2"/>
        </w:rPr>
        <w:t xml:space="preserve"> </w:t>
      </w:r>
      <w:r>
        <w:t>by</w:t>
      </w:r>
      <w:r>
        <w:rPr>
          <w:spacing w:val="-2"/>
        </w:rPr>
        <w:t xml:space="preserve"> </w:t>
      </w:r>
      <w:r>
        <w:t>providing</w:t>
      </w:r>
      <w:r>
        <w:rPr>
          <w:spacing w:val="-2"/>
        </w:rPr>
        <w:t xml:space="preserve"> </w:t>
      </w:r>
      <w:r>
        <w:t>information</w:t>
      </w:r>
      <w:r>
        <w:rPr>
          <w:spacing w:val="-2"/>
        </w:rPr>
        <w:t xml:space="preserve"> </w:t>
      </w:r>
      <w:r>
        <w:t>about</w:t>
      </w:r>
      <w:r>
        <w:rPr>
          <w:spacing w:val="-2"/>
        </w:rPr>
        <w:t xml:space="preserve"> </w:t>
      </w:r>
      <w:r>
        <w:t>opportunities</w:t>
      </w:r>
      <w:r>
        <w:rPr>
          <w:spacing w:val="-2"/>
        </w:rPr>
        <w:t xml:space="preserve"> </w:t>
      </w:r>
      <w:r>
        <w:t>to</w:t>
      </w:r>
      <w:r>
        <w:rPr>
          <w:spacing w:val="-2"/>
        </w:rPr>
        <w:t xml:space="preserve"> </w:t>
      </w:r>
      <w:r>
        <w:t>align</w:t>
      </w:r>
      <w:r>
        <w:rPr>
          <w:spacing w:val="-5"/>
        </w:rPr>
        <w:t xml:space="preserve"> </w:t>
      </w:r>
      <w:r>
        <w:t>and</w:t>
      </w:r>
      <w:r>
        <w:rPr>
          <w:spacing w:val="-2"/>
        </w:rPr>
        <w:t xml:space="preserve"> </w:t>
      </w:r>
      <w:r>
        <w:t>coordinate Medicaid</w:t>
      </w:r>
      <w:r>
        <w:rPr>
          <w:spacing w:val="-4"/>
        </w:rPr>
        <w:t xml:space="preserve"> </w:t>
      </w:r>
      <w:r>
        <w:t>benefits</w:t>
      </w:r>
      <w:r>
        <w:rPr>
          <w:spacing w:val="-5"/>
        </w:rPr>
        <w:t xml:space="preserve"> </w:t>
      </w:r>
      <w:r>
        <w:t>with</w:t>
      </w:r>
      <w:r>
        <w:rPr>
          <w:spacing w:val="-4"/>
        </w:rPr>
        <w:t xml:space="preserve"> </w:t>
      </w:r>
      <w:r>
        <w:t>Contractor’s</w:t>
      </w:r>
      <w:r>
        <w:rPr>
          <w:spacing w:val="-5"/>
        </w:rPr>
        <w:t xml:space="preserve"> </w:t>
      </w:r>
      <w:r>
        <w:t>Affiliated</w:t>
      </w:r>
      <w:r>
        <w:rPr>
          <w:spacing w:val="-4"/>
        </w:rPr>
        <w:t xml:space="preserve"> </w:t>
      </w:r>
      <w:r>
        <w:t>or</w:t>
      </w:r>
      <w:r>
        <w:rPr>
          <w:spacing w:val="-3"/>
        </w:rPr>
        <w:t xml:space="preserve"> </w:t>
      </w:r>
      <w:r>
        <w:t>Contracted</w:t>
      </w:r>
      <w:r>
        <w:rPr>
          <w:spacing w:val="-4"/>
        </w:rPr>
        <w:t xml:space="preserve"> </w:t>
      </w:r>
      <w:r>
        <w:t>Medicare</w:t>
      </w:r>
      <w:r>
        <w:rPr>
          <w:spacing w:val="-4"/>
        </w:rPr>
        <w:t xml:space="preserve"> </w:t>
      </w:r>
      <w:r>
        <w:t>Advantage</w:t>
      </w:r>
      <w:r>
        <w:rPr>
          <w:spacing w:val="-6"/>
        </w:rPr>
        <w:t xml:space="preserve"> </w:t>
      </w:r>
      <w:r>
        <w:t>or</w:t>
      </w:r>
      <w:r>
        <w:rPr>
          <w:spacing w:val="-4"/>
        </w:rPr>
        <w:t xml:space="preserve"> </w:t>
      </w:r>
      <w:r>
        <w:t>Dual Special Needs Plan. This includes ensuring newly Medicare eligible members receive</w:t>
      </w:r>
    </w:p>
    <w:p w14:paraId="407A2965" w14:textId="77777777" w:rsidR="009C714D" w:rsidRDefault="001C359A">
      <w:pPr>
        <w:pStyle w:val="BodyText"/>
        <w:spacing w:line="275" w:lineRule="exact"/>
      </w:pPr>
      <w:r>
        <w:t>information</w:t>
      </w:r>
      <w:r>
        <w:rPr>
          <w:spacing w:val="-2"/>
        </w:rPr>
        <w:t xml:space="preserve"> </w:t>
      </w:r>
      <w:r>
        <w:t>about</w:t>
      </w:r>
      <w:r>
        <w:rPr>
          <w:spacing w:val="-1"/>
        </w:rPr>
        <w:t xml:space="preserve"> </w:t>
      </w:r>
      <w:r>
        <w:t>the</w:t>
      </w:r>
      <w:r>
        <w:rPr>
          <w:spacing w:val="-1"/>
        </w:rPr>
        <w:t xml:space="preserve"> </w:t>
      </w:r>
      <w:r>
        <w:t>affiliated</w:t>
      </w:r>
      <w:r>
        <w:rPr>
          <w:spacing w:val="-1"/>
        </w:rPr>
        <w:t xml:space="preserve"> </w:t>
      </w:r>
      <w:r>
        <w:t>Medicare</w:t>
      </w:r>
      <w:r>
        <w:rPr>
          <w:spacing w:val="-1"/>
        </w:rPr>
        <w:t xml:space="preserve"> </w:t>
      </w:r>
      <w:r>
        <w:t>Advantage</w:t>
      </w:r>
      <w:r>
        <w:rPr>
          <w:spacing w:val="-2"/>
        </w:rPr>
        <w:t xml:space="preserve"> </w:t>
      </w:r>
      <w:r>
        <w:t>or</w:t>
      </w:r>
      <w:r>
        <w:rPr>
          <w:spacing w:val="-2"/>
        </w:rPr>
        <w:t xml:space="preserve"> </w:t>
      </w:r>
      <w:r>
        <w:t>Dual</w:t>
      </w:r>
      <w:r>
        <w:rPr>
          <w:spacing w:val="-1"/>
        </w:rPr>
        <w:t xml:space="preserve"> </w:t>
      </w:r>
      <w:r>
        <w:t>Special</w:t>
      </w:r>
      <w:r>
        <w:rPr>
          <w:spacing w:val="-1"/>
        </w:rPr>
        <w:t xml:space="preserve"> </w:t>
      </w:r>
      <w:r>
        <w:t>Needs</w:t>
      </w:r>
      <w:r>
        <w:rPr>
          <w:spacing w:val="1"/>
        </w:rPr>
        <w:t xml:space="preserve"> </w:t>
      </w:r>
      <w:r>
        <w:t>Plan</w:t>
      </w:r>
      <w:r>
        <w:rPr>
          <w:spacing w:val="-1"/>
        </w:rPr>
        <w:t xml:space="preserve"> </w:t>
      </w:r>
      <w:r>
        <w:t>at</w:t>
      </w:r>
      <w:r>
        <w:rPr>
          <w:spacing w:val="-1"/>
        </w:rPr>
        <w:t xml:space="preserve"> </w:t>
      </w:r>
      <w:r>
        <w:t>least</w:t>
      </w:r>
      <w:r>
        <w:rPr>
          <w:spacing w:val="-1"/>
        </w:rPr>
        <w:t xml:space="preserve"> </w:t>
      </w:r>
      <w:r>
        <w:rPr>
          <w:spacing w:val="-2"/>
        </w:rPr>
        <w:t>sixty</w:t>
      </w:r>
    </w:p>
    <w:p w14:paraId="2992DF36" w14:textId="20C49340" w:rsidR="009C714D" w:rsidRDefault="001C359A">
      <w:pPr>
        <w:pStyle w:val="BodyText"/>
        <w:spacing w:before="21" w:line="398" w:lineRule="auto"/>
        <w:ind w:right="4408"/>
        <w:rPr>
          <w:u w:val="single"/>
        </w:rPr>
      </w:pPr>
      <w:r>
        <w:t>(60)</w:t>
      </w:r>
      <w:r>
        <w:rPr>
          <w:spacing w:val="-7"/>
        </w:rPr>
        <w:t xml:space="preserve"> </w:t>
      </w:r>
      <w:r>
        <w:t>days</w:t>
      </w:r>
      <w:r>
        <w:rPr>
          <w:spacing w:val="-5"/>
        </w:rPr>
        <w:t xml:space="preserve"> </w:t>
      </w:r>
      <w:r>
        <w:t>prior</w:t>
      </w:r>
      <w:r>
        <w:rPr>
          <w:spacing w:val="-6"/>
        </w:rPr>
        <w:t xml:space="preserve"> </w:t>
      </w:r>
      <w:r>
        <w:t>to</w:t>
      </w:r>
      <w:r>
        <w:rPr>
          <w:spacing w:val="-5"/>
        </w:rPr>
        <w:t xml:space="preserve"> </w:t>
      </w:r>
      <w:r>
        <w:t>the</w:t>
      </w:r>
      <w:r>
        <w:rPr>
          <w:spacing w:val="-6"/>
        </w:rPr>
        <w:t xml:space="preserve"> </w:t>
      </w:r>
      <w:r>
        <w:t>Medicare</w:t>
      </w:r>
      <w:r>
        <w:rPr>
          <w:spacing w:val="-5"/>
        </w:rPr>
        <w:t xml:space="preserve"> </w:t>
      </w:r>
      <w:r>
        <w:t>effective</w:t>
      </w:r>
      <w:r>
        <w:rPr>
          <w:spacing w:val="-6"/>
        </w:rPr>
        <w:t xml:space="preserve"> </w:t>
      </w:r>
      <w:r>
        <w:t>date.</w:t>
      </w:r>
      <w:r w:rsidR="08F2F371">
        <w:t xml:space="preserve"> </w:t>
      </w:r>
      <w:r>
        <w:t xml:space="preserve"> </w:t>
      </w:r>
      <w:r>
        <w:rPr>
          <w:u w:val="single"/>
        </w:rPr>
        <w:t>Section 13. Marketing to Potential Members:</w:t>
      </w:r>
    </w:p>
    <w:p w14:paraId="0289D417" w14:textId="77777777" w:rsidR="009C714D" w:rsidRDefault="001C359A">
      <w:pPr>
        <w:pStyle w:val="BodyText"/>
        <w:spacing w:before="1"/>
        <w:jc w:val="both"/>
      </w:pPr>
      <w:r>
        <w:t>Para.</w:t>
      </w:r>
      <w:r>
        <w:rPr>
          <w:spacing w:val="-1"/>
        </w:rPr>
        <w:t xml:space="preserve"> </w:t>
      </w:r>
      <w:r>
        <w:t>(f),</w:t>
      </w:r>
      <w:r>
        <w:rPr>
          <w:spacing w:val="-1"/>
        </w:rPr>
        <w:t xml:space="preserve"> </w:t>
      </w:r>
      <w:r>
        <w:t>Sub.</w:t>
      </w:r>
      <w:r>
        <w:rPr>
          <w:spacing w:val="-1"/>
        </w:rPr>
        <w:t xml:space="preserve"> </w:t>
      </w:r>
      <w:r>
        <w:t>Para.</w:t>
      </w:r>
      <w:r>
        <w:rPr>
          <w:spacing w:val="-1"/>
        </w:rPr>
        <w:t xml:space="preserve"> </w:t>
      </w:r>
      <w:r>
        <w:t>(1)</w:t>
      </w:r>
      <w:r>
        <w:rPr>
          <w:spacing w:val="-1"/>
        </w:rPr>
        <w:t xml:space="preserve"> </w:t>
      </w:r>
      <w:r>
        <w:t>and</w:t>
      </w:r>
      <w:r>
        <w:rPr>
          <w:spacing w:val="-1"/>
        </w:rPr>
        <w:t xml:space="preserve"> </w:t>
      </w:r>
      <w:r>
        <w:t>(2)</w:t>
      </w:r>
      <w:r>
        <w:rPr>
          <w:spacing w:val="-1"/>
        </w:rPr>
        <w:t xml:space="preserve"> </w:t>
      </w:r>
      <w:r>
        <w:t>With</w:t>
      </w:r>
      <w:r>
        <w:rPr>
          <w:spacing w:val="-1"/>
        </w:rPr>
        <w:t xml:space="preserve"> </w:t>
      </w:r>
      <w:r>
        <w:t>regard</w:t>
      </w:r>
      <w:r>
        <w:rPr>
          <w:spacing w:val="-1"/>
        </w:rPr>
        <w:t xml:space="preserve"> </w:t>
      </w:r>
      <w:r>
        <w:t>to</w:t>
      </w:r>
      <w:r>
        <w:rPr>
          <w:spacing w:val="-1"/>
        </w:rPr>
        <w:t xml:space="preserve"> </w:t>
      </w:r>
      <w:r>
        <w:t>Full</w:t>
      </w:r>
      <w:r>
        <w:rPr>
          <w:spacing w:val="-1"/>
        </w:rPr>
        <w:t xml:space="preserve"> </w:t>
      </w:r>
      <w:r>
        <w:t>Benefit</w:t>
      </w:r>
      <w:r>
        <w:rPr>
          <w:spacing w:val="-1"/>
        </w:rPr>
        <w:t xml:space="preserve"> </w:t>
      </w:r>
      <w:r>
        <w:t>Dual</w:t>
      </w:r>
      <w:r>
        <w:rPr>
          <w:spacing w:val="-1"/>
        </w:rPr>
        <w:t xml:space="preserve"> </w:t>
      </w:r>
      <w:r>
        <w:t xml:space="preserve">Eligible </w:t>
      </w:r>
      <w:r>
        <w:rPr>
          <w:spacing w:val="-2"/>
        </w:rPr>
        <w:t>Members:</w:t>
      </w:r>
    </w:p>
    <w:p w14:paraId="7C9A360B" w14:textId="77777777" w:rsidR="009C714D" w:rsidRDefault="001C359A">
      <w:pPr>
        <w:pStyle w:val="BodyText"/>
        <w:spacing w:before="120"/>
        <w:ind w:right="116"/>
        <w:jc w:val="both"/>
      </w:pPr>
      <w:r>
        <w:t>Pursuant to OAR 410-141-3575, Contractor may streamline communications to FBDE Members to improve</w:t>
      </w:r>
      <w:r>
        <w:rPr>
          <w:spacing w:val="-1"/>
        </w:rPr>
        <w:t xml:space="preserve"> </w:t>
      </w:r>
      <w:r>
        <w:t>coordination of benefits including development of integrated Member materials (e.g., handbooks, provider directories, summary of Medicare-Medicaid benefits), subject to OHA and CMS Medicare Advantage review and approval.</w:t>
      </w:r>
    </w:p>
    <w:p w14:paraId="43182CF9" w14:textId="77777777" w:rsidR="009C714D" w:rsidRDefault="001C359A">
      <w:pPr>
        <w:pStyle w:val="BodyText"/>
        <w:spacing w:before="120"/>
        <w:ind w:right="117"/>
        <w:jc w:val="both"/>
      </w:pPr>
      <w:r>
        <w:t>Contractor</w:t>
      </w:r>
      <w:r>
        <w:rPr>
          <w:spacing w:val="-15"/>
        </w:rPr>
        <w:t xml:space="preserve"> </w:t>
      </w:r>
      <w:r>
        <w:t>may</w:t>
      </w:r>
      <w:r>
        <w:rPr>
          <w:spacing w:val="-15"/>
        </w:rPr>
        <w:t xml:space="preserve"> </w:t>
      </w:r>
      <w:r>
        <w:t>conduct</w:t>
      </w:r>
      <w:r>
        <w:rPr>
          <w:spacing w:val="-15"/>
        </w:rPr>
        <w:t xml:space="preserve"> </w:t>
      </w:r>
      <w:r>
        <w:t>outreach</w:t>
      </w:r>
      <w:r>
        <w:rPr>
          <w:spacing w:val="-15"/>
        </w:rPr>
        <w:t xml:space="preserve"> </w:t>
      </w:r>
      <w:r>
        <w:t>to,</w:t>
      </w:r>
      <w:r>
        <w:rPr>
          <w:spacing w:val="-15"/>
        </w:rPr>
        <w:t xml:space="preserve"> </w:t>
      </w:r>
      <w:r>
        <w:t>or</w:t>
      </w:r>
      <w:r>
        <w:rPr>
          <w:spacing w:val="-15"/>
        </w:rPr>
        <w:t xml:space="preserve"> </w:t>
      </w:r>
      <w:r>
        <w:t>communicate</w:t>
      </w:r>
      <w:r>
        <w:rPr>
          <w:spacing w:val="-15"/>
        </w:rPr>
        <w:t xml:space="preserve"> </w:t>
      </w:r>
      <w:r>
        <w:t>with,</w:t>
      </w:r>
      <w:r>
        <w:rPr>
          <w:spacing w:val="-15"/>
        </w:rPr>
        <w:t xml:space="preserve"> </w:t>
      </w:r>
      <w:r>
        <w:t>FBDE</w:t>
      </w:r>
      <w:r>
        <w:rPr>
          <w:spacing w:val="-15"/>
        </w:rPr>
        <w:t xml:space="preserve"> </w:t>
      </w:r>
      <w:r>
        <w:t>Members</w:t>
      </w:r>
      <w:r>
        <w:rPr>
          <w:spacing w:val="-15"/>
        </w:rPr>
        <w:t xml:space="preserve"> </w:t>
      </w:r>
      <w:r>
        <w:t>in</w:t>
      </w:r>
      <w:r>
        <w:rPr>
          <w:spacing w:val="-15"/>
        </w:rPr>
        <w:t xml:space="preserve"> </w:t>
      </w:r>
      <w:r>
        <w:t>order</w:t>
      </w:r>
      <w:r>
        <w:rPr>
          <w:spacing w:val="-15"/>
        </w:rPr>
        <w:t xml:space="preserve"> </w:t>
      </w:r>
      <w:r>
        <w:t>to</w:t>
      </w:r>
      <w:r>
        <w:rPr>
          <w:spacing w:val="-15"/>
        </w:rPr>
        <w:t xml:space="preserve"> </w:t>
      </w:r>
      <w:r>
        <w:t>notify</w:t>
      </w:r>
      <w:r>
        <w:rPr>
          <w:spacing w:val="-15"/>
        </w:rPr>
        <w:t xml:space="preserve"> </w:t>
      </w:r>
      <w:r>
        <w:t>them of</w:t>
      </w:r>
      <w:r>
        <w:rPr>
          <w:spacing w:val="-7"/>
        </w:rPr>
        <w:t xml:space="preserve"> </w:t>
      </w:r>
      <w:r>
        <w:t>opportunities</w:t>
      </w:r>
      <w:r>
        <w:rPr>
          <w:spacing w:val="-6"/>
        </w:rPr>
        <w:t xml:space="preserve"> </w:t>
      </w:r>
      <w:r>
        <w:t>to</w:t>
      </w:r>
      <w:r>
        <w:rPr>
          <w:spacing w:val="-5"/>
        </w:rPr>
        <w:t xml:space="preserve"> </w:t>
      </w:r>
      <w:r>
        <w:t>align</w:t>
      </w:r>
      <w:r>
        <w:rPr>
          <w:spacing w:val="-5"/>
        </w:rPr>
        <w:t xml:space="preserve"> </w:t>
      </w:r>
      <w:r>
        <w:t>CCO-provided</w:t>
      </w:r>
      <w:r>
        <w:rPr>
          <w:spacing w:val="-6"/>
        </w:rPr>
        <w:t xml:space="preserve"> </w:t>
      </w:r>
      <w:r>
        <w:t>benefits</w:t>
      </w:r>
      <w:r>
        <w:rPr>
          <w:spacing w:val="-5"/>
        </w:rPr>
        <w:t xml:space="preserve"> </w:t>
      </w:r>
      <w:r>
        <w:t>with</w:t>
      </w:r>
      <w:r>
        <w:rPr>
          <w:spacing w:val="-5"/>
        </w:rPr>
        <w:t xml:space="preserve"> </w:t>
      </w:r>
      <w:r>
        <w:t>Medicare</w:t>
      </w:r>
      <w:r>
        <w:rPr>
          <w:spacing w:val="-7"/>
        </w:rPr>
        <w:t xml:space="preserve"> </w:t>
      </w:r>
      <w:r>
        <w:t>Advantage</w:t>
      </w:r>
      <w:r>
        <w:rPr>
          <w:spacing w:val="-7"/>
        </w:rPr>
        <w:t xml:space="preserve"> </w:t>
      </w:r>
      <w:r>
        <w:t>or</w:t>
      </w:r>
      <w:r>
        <w:rPr>
          <w:spacing w:val="-5"/>
        </w:rPr>
        <w:t xml:space="preserve"> </w:t>
      </w:r>
      <w:r>
        <w:t>Dual</w:t>
      </w:r>
      <w:r>
        <w:rPr>
          <w:spacing w:val="-5"/>
        </w:rPr>
        <w:t xml:space="preserve"> </w:t>
      </w:r>
      <w:r>
        <w:t>Special</w:t>
      </w:r>
      <w:r>
        <w:rPr>
          <w:spacing w:val="-6"/>
        </w:rPr>
        <w:t xml:space="preserve"> </w:t>
      </w:r>
      <w:r>
        <w:t>Needs Plans, as described in OAR 410-141-3575 and OAR 410-141-3580.</w:t>
      </w:r>
    </w:p>
    <w:p w14:paraId="1182294C" w14:textId="77777777" w:rsidR="009C714D" w:rsidRDefault="009C714D">
      <w:pPr>
        <w:pStyle w:val="BodyText"/>
        <w:ind w:left="0"/>
        <w:rPr>
          <w:sz w:val="26"/>
        </w:rPr>
      </w:pPr>
    </w:p>
    <w:p w14:paraId="4976FE1C" w14:textId="77777777" w:rsidR="009C714D" w:rsidRDefault="009C714D">
      <w:pPr>
        <w:pStyle w:val="BodyText"/>
        <w:spacing w:before="2"/>
        <w:ind w:left="0"/>
      </w:pPr>
    </w:p>
    <w:p w14:paraId="74FF462B" w14:textId="77777777" w:rsidR="009C714D" w:rsidRDefault="001C359A">
      <w:pPr>
        <w:pStyle w:val="Heading2"/>
        <w:jc w:val="both"/>
        <w:rPr>
          <w:u w:val="none"/>
        </w:rPr>
      </w:pPr>
      <w:r>
        <w:t>Exhibit</w:t>
      </w:r>
      <w:r>
        <w:rPr>
          <w:spacing w:val="-3"/>
        </w:rPr>
        <w:t xml:space="preserve"> </w:t>
      </w:r>
      <w:r>
        <w:t>B -Statement</w:t>
      </w:r>
      <w:r>
        <w:rPr>
          <w:spacing w:val="-1"/>
        </w:rPr>
        <w:t xml:space="preserve"> </w:t>
      </w:r>
      <w:r>
        <w:t>of</w:t>
      </w:r>
      <w:r>
        <w:rPr>
          <w:spacing w:val="-4"/>
        </w:rPr>
        <w:t xml:space="preserve"> </w:t>
      </w:r>
      <w:r>
        <w:t>Work</w:t>
      </w:r>
      <w:r>
        <w:rPr>
          <w:spacing w:val="-1"/>
        </w:rPr>
        <w:t xml:space="preserve"> </w:t>
      </w:r>
      <w:r>
        <w:t>Part</w:t>
      </w:r>
      <w:r>
        <w:rPr>
          <w:spacing w:val="-1"/>
        </w:rPr>
        <w:t xml:space="preserve"> </w:t>
      </w:r>
      <w:r>
        <w:t>4: Providers</w:t>
      </w:r>
      <w:r>
        <w:rPr>
          <w:spacing w:val="-1"/>
        </w:rPr>
        <w:t xml:space="preserve"> </w:t>
      </w:r>
      <w:r>
        <w:t>and</w:t>
      </w:r>
      <w:r>
        <w:rPr>
          <w:spacing w:val="-1"/>
        </w:rPr>
        <w:t xml:space="preserve"> </w:t>
      </w:r>
      <w:r>
        <w:t>Delivery</w:t>
      </w:r>
      <w:r>
        <w:rPr>
          <w:spacing w:val="-1"/>
        </w:rPr>
        <w:t xml:space="preserve"> </w:t>
      </w:r>
      <w:r>
        <w:rPr>
          <w:spacing w:val="-2"/>
        </w:rPr>
        <w:t>System</w:t>
      </w:r>
    </w:p>
    <w:p w14:paraId="0033E333" w14:textId="77777777" w:rsidR="009C714D" w:rsidRDefault="001C359A">
      <w:pPr>
        <w:pStyle w:val="BodyText"/>
        <w:spacing w:before="182"/>
        <w:jc w:val="both"/>
      </w:pPr>
      <w:r>
        <w:rPr>
          <w:u w:val="single"/>
        </w:rPr>
        <w:t>Section</w:t>
      </w:r>
      <w:r>
        <w:rPr>
          <w:spacing w:val="-2"/>
          <w:u w:val="single"/>
        </w:rPr>
        <w:t xml:space="preserve"> </w:t>
      </w:r>
      <w:r>
        <w:rPr>
          <w:u w:val="single"/>
        </w:rPr>
        <w:t>1.</w:t>
      </w:r>
      <w:r>
        <w:rPr>
          <w:spacing w:val="-1"/>
          <w:u w:val="single"/>
        </w:rPr>
        <w:t xml:space="preserve"> </w:t>
      </w:r>
      <w:r>
        <w:rPr>
          <w:u w:val="single"/>
        </w:rPr>
        <w:t>Integration</w:t>
      </w:r>
      <w:r>
        <w:rPr>
          <w:spacing w:val="-2"/>
          <w:u w:val="single"/>
        </w:rPr>
        <w:t xml:space="preserve"> </w:t>
      </w:r>
      <w:r>
        <w:rPr>
          <w:u w:val="single"/>
        </w:rPr>
        <w:t>and</w:t>
      </w:r>
      <w:r>
        <w:rPr>
          <w:spacing w:val="-1"/>
          <w:u w:val="single"/>
        </w:rPr>
        <w:t xml:space="preserve"> </w:t>
      </w:r>
      <w:r>
        <w:rPr>
          <w:u w:val="single"/>
        </w:rPr>
        <w:t>Care</w:t>
      </w:r>
      <w:r>
        <w:rPr>
          <w:spacing w:val="-3"/>
          <w:u w:val="single"/>
        </w:rPr>
        <w:t xml:space="preserve"> </w:t>
      </w:r>
      <w:r>
        <w:rPr>
          <w:spacing w:val="-2"/>
          <w:u w:val="single"/>
        </w:rPr>
        <w:t>Coordination:</w:t>
      </w:r>
    </w:p>
    <w:p w14:paraId="619FCD81" w14:textId="77777777" w:rsidR="009C714D" w:rsidRDefault="001C359A">
      <w:pPr>
        <w:pStyle w:val="BodyText"/>
        <w:spacing w:before="183" w:line="259" w:lineRule="auto"/>
      </w:pPr>
      <w:r>
        <w:t>Para.</w:t>
      </w:r>
      <w:r>
        <w:rPr>
          <w:spacing w:val="-4"/>
        </w:rPr>
        <w:t xml:space="preserve"> </w:t>
      </w:r>
      <w:r>
        <w:t>(a)</w:t>
      </w:r>
      <w:r>
        <w:rPr>
          <w:spacing w:val="-5"/>
        </w:rPr>
        <w:t xml:space="preserve"> </w:t>
      </w:r>
      <w:r>
        <w:t>CCOs</w:t>
      </w:r>
      <w:r>
        <w:rPr>
          <w:spacing w:val="-4"/>
        </w:rPr>
        <w:t xml:space="preserve"> </w:t>
      </w:r>
      <w:r>
        <w:t>shall</w:t>
      </w:r>
      <w:r>
        <w:rPr>
          <w:spacing w:val="-4"/>
        </w:rPr>
        <w:t xml:space="preserve"> </w:t>
      </w:r>
      <w:r>
        <w:t>ensure</w:t>
      </w:r>
      <w:r>
        <w:rPr>
          <w:spacing w:val="-6"/>
        </w:rPr>
        <w:t xml:space="preserve"> </w:t>
      </w:r>
      <w:r>
        <w:t>affiliation</w:t>
      </w:r>
      <w:r>
        <w:rPr>
          <w:spacing w:val="-4"/>
        </w:rPr>
        <w:t xml:space="preserve"> </w:t>
      </w:r>
      <w:r>
        <w:t>agreements</w:t>
      </w:r>
      <w:r>
        <w:rPr>
          <w:spacing w:val="-1"/>
        </w:rPr>
        <w:t xml:space="preserve"> </w:t>
      </w:r>
      <w:r>
        <w:t>demonstrate</w:t>
      </w:r>
      <w:r>
        <w:rPr>
          <w:spacing w:val="-4"/>
        </w:rPr>
        <w:t xml:space="preserve"> </w:t>
      </w:r>
      <w:r>
        <w:t>shared</w:t>
      </w:r>
      <w:r>
        <w:rPr>
          <w:spacing w:val="-4"/>
        </w:rPr>
        <w:t xml:space="preserve"> </w:t>
      </w:r>
      <w:r>
        <w:t>participation</w:t>
      </w:r>
      <w:r>
        <w:rPr>
          <w:spacing w:val="-4"/>
        </w:rPr>
        <w:t xml:space="preserve"> </w:t>
      </w:r>
      <w:r>
        <w:t>in</w:t>
      </w:r>
      <w:r>
        <w:rPr>
          <w:spacing w:val="-4"/>
        </w:rPr>
        <w:t xml:space="preserve"> </w:t>
      </w:r>
      <w:r>
        <w:t>activities supporting</w:t>
      </w:r>
      <w:r>
        <w:rPr>
          <w:spacing w:val="-1"/>
        </w:rPr>
        <w:t xml:space="preserve"> </w:t>
      </w:r>
      <w:r>
        <w:t>Continuum</w:t>
      </w:r>
      <w:r>
        <w:rPr>
          <w:spacing w:val="-1"/>
        </w:rPr>
        <w:t xml:space="preserve"> </w:t>
      </w:r>
      <w:r>
        <w:t>of</w:t>
      </w:r>
      <w:r>
        <w:rPr>
          <w:spacing w:val="-4"/>
        </w:rPr>
        <w:t xml:space="preserve"> </w:t>
      </w:r>
      <w:r>
        <w:t>Care</w:t>
      </w:r>
      <w:r>
        <w:rPr>
          <w:spacing w:val="-2"/>
        </w:rPr>
        <w:t xml:space="preserve"> </w:t>
      </w:r>
      <w:r>
        <w:t>that</w:t>
      </w:r>
      <w:r>
        <w:rPr>
          <w:spacing w:val="-1"/>
        </w:rPr>
        <w:t xml:space="preserve"> </w:t>
      </w:r>
      <w:r>
        <w:t>integrates</w:t>
      </w:r>
      <w:r>
        <w:rPr>
          <w:spacing w:val="-1"/>
        </w:rPr>
        <w:t xml:space="preserve"> </w:t>
      </w:r>
      <w:r>
        <w:t>health services</w:t>
      </w:r>
      <w:r>
        <w:rPr>
          <w:spacing w:val="-1"/>
        </w:rPr>
        <w:t xml:space="preserve"> </w:t>
      </w:r>
      <w:r>
        <w:t>by</w:t>
      </w:r>
      <w:r>
        <w:rPr>
          <w:spacing w:val="-1"/>
        </w:rPr>
        <w:t xml:space="preserve"> </w:t>
      </w:r>
      <w:r>
        <w:t>means of, without</w:t>
      </w:r>
      <w:r>
        <w:rPr>
          <w:spacing w:val="-1"/>
        </w:rPr>
        <w:t xml:space="preserve"> </w:t>
      </w:r>
      <w:r>
        <w:t>limitation</w:t>
      </w:r>
      <w:r>
        <w:rPr>
          <w:spacing w:val="6"/>
        </w:rPr>
        <w:t xml:space="preserve"> </w:t>
      </w:r>
      <w:r>
        <w:rPr>
          <w:spacing w:val="-5"/>
        </w:rPr>
        <w:t>as</w:t>
      </w:r>
    </w:p>
    <w:p w14:paraId="4A9BAD9F" w14:textId="77777777" w:rsidR="009C714D" w:rsidRDefault="009C714D">
      <w:pPr>
        <w:spacing w:line="259" w:lineRule="auto"/>
        <w:sectPr w:rsidR="009C714D">
          <w:pgSz w:w="12240" w:h="15840"/>
          <w:pgMar w:top="1360" w:right="1320" w:bottom="1200" w:left="1340" w:header="0" w:footer="1012" w:gutter="0"/>
          <w:cols w:space="720"/>
        </w:sectPr>
      </w:pPr>
    </w:p>
    <w:p w14:paraId="51609A3B" w14:textId="63C62DFB" w:rsidR="009C714D" w:rsidRDefault="001C359A">
      <w:pPr>
        <w:pStyle w:val="BodyText"/>
        <w:spacing w:before="79" w:line="259" w:lineRule="auto"/>
      </w:pPr>
      <w:r>
        <w:lastRenderedPageBreak/>
        <w:t>outlined</w:t>
      </w:r>
      <w:r>
        <w:rPr>
          <w:spacing w:val="-3"/>
        </w:rPr>
        <w:t xml:space="preserve"> </w:t>
      </w:r>
      <w:r>
        <w:t>in</w:t>
      </w:r>
      <w:r>
        <w:rPr>
          <w:spacing w:val="-3"/>
        </w:rPr>
        <w:t xml:space="preserve"> </w:t>
      </w:r>
      <w:r>
        <w:t>this</w:t>
      </w:r>
      <w:r>
        <w:rPr>
          <w:spacing w:val="-3"/>
        </w:rPr>
        <w:t xml:space="preserve"> </w:t>
      </w:r>
      <w:r>
        <w:t>section.</w:t>
      </w:r>
      <w:r>
        <w:rPr>
          <w:spacing w:val="-3"/>
        </w:rPr>
        <w:t xml:space="preserve"> </w:t>
      </w:r>
      <w:r>
        <w:t>This</w:t>
      </w:r>
      <w:r>
        <w:rPr>
          <w:spacing w:val="-3"/>
        </w:rPr>
        <w:t xml:space="preserve"> </w:t>
      </w:r>
      <w:r>
        <w:t>includes</w:t>
      </w:r>
      <w:r>
        <w:rPr>
          <w:spacing w:val="-3"/>
        </w:rPr>
        <w:t xml:space="preserve"> </w:t>
      </w:r>
      <w:r>
        <w:t>working</w:t>
      </w:r>
      <w:r>
        <w:rPr>
          <w:spacing w:val="-3"/>
        </w:rPr>
        <w:t xml:space="preserve"> </w:t>
      </w:r>
      <w:r>
        <w:t>to</w:t>
      </w:r>
      <w:r>
        <w:rPr>
          <w:spacing w:val="-3"/>
        </w:rPr>
        <w:t xml:space="preserve"> </w:t>
      </w:r>
      <w:r>
        <w:t>share</w:t>
      </w:r>
      <w:r>
        <w:rPr>
          <w:spacing w:val="-4"/>
        </w:rPr>
        <w:t xml:space="preserve"> </w:t>
      </w:r>
      <w:r>
        <w:t>Health</w:t>
      </w:r>
      <w:r>
        <w:rPr>
          <w:spacing w:val="-3"/>
        </w:rPr>
        <w:t xml:space="preserve"> </w:t>
      </w:r>
      <w:r>
        <w:t>Risk</w:t>
      </w:r>
      <w:r>
        <w:rPr>
          <w:spacing w:val="-3"/>
        </w:rPr>
        <w:t xml:space="preserve"> </w:t>
      </w:r>
      <w:r>
        <w:t>Assessment and</w:t>
      </w:r>
      <w:r>
        <w:rPr>
          <w:spacing w:val="-3"/>
        </w:rPr>
        <w:t xml:space="preserve"> </w:t>
      </w:r>
      <w:r>
        <w:t>other</w:t>
      </w:r>
      <w:r>
        <w:rPr>
          <w:spacing w:val="-5"/>
        </w:rPr>
        <w:t xml:space="preserve"> </w:t>
      </w:r>
      <w:r>
        <w:t>key information across plans to reduce duplication and improve member engagement.</w:t>
      </w:r>
    </w:p>
    <w:p w14:paraId="0209B1BD" w14:textId="77777777" w:rsidR="009C714D" w:rsidRDefault="001C359A">
      <w:pPr>
        <w:pStyle w:val="BodyText"/>
        <w:spacing w:before="160"/>
      </w:pPr>
      <w:r>
        <w:t>Para.</w:t>
      </w:r>
      <w:r>
        <w:rPr>
          <w:spacing w:val="-4"/>
        </w:rPr>
        <w:t xml:space="preserve"> </w:t>
      </w:r>
      <w:r>
        <w:t>(b)</w:t>
      </w:r>
      <w:r>
        <w:rPr>
          <w:spacing w:val="-5"/>
        </w:rPr>
        <w:t xml:space="preserve"> </w:t>
      </w:r>
      <w:r>
        <w:t>Contractor</w:t>
      </w:r>
      <w:r>
        <w:rPr>
          <w:spacing w:val="-4"/>
        </w:rPr>
        <w:t xml:space="preserve"> </w:t>
      </w:r>
      <w:r>
        <w:t>shall</w:t>
      </w:r>
      <w:r>
        <w:rPr>
          <w:spacing w:val="-1"/>
        </w:rPr>
        <w:t xml:space="preserve"> </w:t>
      </w:r>
      <w:r>
        <w:t>demonstrate</w:t>
      </w:r>
      <w:r>
        <w:rPr>
          <w:spacing w:val="-4"/>
        </w:rPr>
        <w:t xml:space="preserve"> </w:t>
      </w:r>
      <w:r>
        <w:t>participation</w:t>
      </w:r>
      <w:r>
        <w:rPr>
          <w:spacing w:val="-4"/>
        </w:rPr>
        <w:t xml:space="preserve"> </w:t>
      </w:r>
      <w:r>
        <w:t>in</w:t>
      </w:r>
      <w:r>
        <w:rPr>
          <w:spacing w:val="-4"/>
        </w:rPr>
        <w:t xml:space="preserve"> </w:t>
      </w:r>
      <w:r>
        <w:t>activities</w:t>
      </w:r>
      <w:r>
        <w:rPr>
          <w:spacing w:val="-4"/>
        </w:rPr>
        <w:t xml:space="preserve"> </w:t>
      </w:r>
      <w:r>
        <w:t>supporting</w:t>
      </w:r>
      <w:r>
        <w:rPr>
          <w:spacing w:val="-4"/>
        </w:rPr>
        <w:t xml:space="preserve"> </w:t>
      </w:r>
      <w:r>
        <w:t>the</w:t>
      </w:r>
      <w:r>
        <w:rPr>
          <w:spacing w:val="-4"/>
        </w:rPr>
        <w:t xml:space="preserve"> </w:t>
      </w:r>
      <w:r>
        <w:t>continuum</w:t>
      </w:r>
      <w:r>
        <w:rPr>
          <w:spacing w:val="-4"/>
        </w:rPr>
        <w:t xml:space="preserve"> </w:t>
      </w:r>
      <w:r>
        <w:t>of</w:t>
      </w:r>
      <w:r>
        <w:rPr>
          <w:spacing w:val="-4"/>
        </w:rPr>
        <w:t xml:space="preserve"> </w:t>
      </w:r>
      <w:r>
        <w:t>care that integrates health services by means of, without limitation:</w:t>
      </w:r>
    </w:p>
    <w:p w14:paraId="48F44D24" w14:textId="77777777" w:rsidR="009C714D" w:rsidRDefault="001C359A">
      <w:pPr>
        <w:pStyle w:val="BodyText"/>
        <w:spacing w:before="120"/>
        <w:ind w:left="820"/>
      </w:pPr>
      <w:r>
        <w:t>Sub.</w:t>
      </w:r>
      <w:r>
        <w:rPr>
          <w:spacing w:val="-5"/>
        </w:rPr>
        <w:t xml:space="preserve"> </w:t>
      </w:r>
      <w:r>
        <w:t>Para</w:t>
      </w:r>
      <w:r>
        <w:rPr>
          <w:spacing w:val="-6"/>
        </w:rPr>
        <w:t xml:space="preserve"> </w:t>
      </w:r>
      <w:r>
        <w:t>(1)</w:t>
      </w:r>
      <w:r>
        <w:rPr>
          <w:spacing w:val="-4"/>
        </w:rPr>
        <w:t xml:space="preserve"> </w:t>
      </w:r>
      <w:r>
        <w:t>Facilitating</w:t>
      </w:r>
      <w:r>
        <w:rPr>
          <w:spacing w:val="-4"/>
        </w:rPr>
        <w:t xml:space="preserve"> </w:t>
      </w:r>
      <w:r>
        <w:t>enhanced</w:t>
      </w:r>
      <w:r>
        <w:rPr>
          <w:spacing w:val="-5"/>
        </w:rPr>
        <w:t xml:space="preserve"> </w:t>
      </w:r>
      <w:r>
        <w:t>communication</w:t>
      </w:r>
      <w:r>
        <w:rPr>
          <w:spacing w:val="-5"/>
        </w:rPr>
        <w:t xml:space="preserve"> </w:t>
      </w:r>
      <w:r>
        <w:t>and</w:t>
      </w:r>
      <w:r>
        <w:rPr>
          <w:spacing w:val="-5"/>
        </w:rPr>
        <w:t xml:space="preserve"> </w:t>
      </w:r>
      <w:r>
        <w:t>coordination</w:t>
      </w:r>
      <w:r>
        <w:rPr>
          <w:spacing w:val="-5"/>
        </w:rPr>
        <w:t xml:space="preserve"> </w:t>
      </w:r>
      <w:r>
        <w:t>between</w:t>
      </w:r>
      <w:r>
        <w:rPr>
          <w:spacing w:val="-5"/>
        </w:rPr>
        <w:t xml:space="preserve"> </w:t>
      </w:r>
      <w:r>
        <w:t>and</w:t>
      </w:r>
      <w:r>
        <w:rPr>
          <w:spacing w:val="-5"/>
        </w:rPr>
        <w:t xml:space="preserve"> </w:t>
      </w:r>
      <w:r>
        <w:t>among Contractor and Oral Health care Providers, and Behavioral Health Providers; Contractor and MA and Dual Special Needs Plans and Medicare Providers for FBDE Members; ODHS Area Agency on Aging/Aging and People with Disabilities Offices or Office of Developmental Disability Services case managers, and any developmental disability or LTSS service Providers (or both) [such as 1915i services].</w:t>
      </w:r>
    </w:p>
    <w:p w14:paraId="5F4041BC" w14:textId="77777777" w:rsidR="009C714D" w:rsidRDefault="001C359A">
      <w:pPr>
        <w:pStyle w:val="BodyText"/>
        <w:spacing w:before="120"/>
        <w:ind w:left="820" w:right="228"/>
      </w:pPr>
      <w:r>
        <w:t>Sub. Para. (2) Educating Members about the Coordinated Care approach being used in the Community, including the approach to addressing Behavioral Health care and be provided</w:t>
      </w:r>
      <w:r>
        <w:rPr>
          <w:spacing w:val="-4"/>
        </w:rPr>
        <w:t xml:space="preserve"> </w:t>
      </w:r>
      <w:r>
        <w:t>with</w:t>
      </w:r>
      <w:r>
        <w:rPr>
          <w:spacing w:val="-4"/>
        </w:rPr>
        <w:t xml:space="preserve"> </w:t>
      </w:r>
      <w:r>
        <w:t>any</w:t>
      </w:r>
      <w:r>
        <w:rPr>
          <w:spacing w:val="-4"/>
        </w:rPr>
        <w:t xml:space="preserve"> </w:t>
      </w:r>
      <w:r>
        <w:t>assistance</w:t>
      </w:r>
      <w:r>
        <w:rPr>
          <w:spacing w:val="-5"/>
        </w:rPr>
        <w:t xml:space="preserve"> </w:t>
      </w:r>
      <w:r>
        <w:t>needed</w:t>
      </w:r>
      <w:r>
        <w:rPr>
          <w:spacing w:val="-4"/>
        </w:rPr>
        <w:t xml:space="preserve"> </w:t>
      </w:r>
      <w:r>
        <w:t>regarding</w:t>
      </w:r>
      <w:r>
        <w:rPr>
          <w:spacing w:val="-4"/>
        </w:rPr>
        <w:t xml:space="preserve"> </w:t>
      </w:r>
      <w:r>
        <w:t>how</w:t>
      </w:r>
      <w:r>
        <w:rPr>
          <w:spacing w:val="-4"/>
        </w:rPr>
        <w:t xml:space="preserve"> </w:t>
      </w:r>
      <w:r>
        <w:t>to</w:t>
      </w:r>
      <w:r>
        <w:rPr>
          <w:spacing w:val="-3"/>
        </w:rPr>
        <w:t xml:space="preserve"> </w:t>
      </w:r>
      <w:r>
        <w:t>navigate</w:t>
      </w:r>
      <w:r>
        <w:rPr>
          <w:spacing w:val="-5"/>
        </w:rPr>
        <w:t xml:space="preserve"> </w:t>
      </w:r>
      <w:r>
        <w:t>Contractor’s</w:t>
      </w:r>
      <w:r>
        <w:rPr>
          <w:spacing w:val="-5"/>
        </w:rPr>
        <w:t xml:space="preserve"> </w:t>
      </w:r>
      <w:r>
        <w:t>coordinated care system.</w:t>
      </w:r>
    </w:p>
    <w:p w14:paraId="3F26AA1B" w14:textId="77777777" w:rsidR="009C714D" w:rsidRDefault="001C359A">
      <w:pPr>
        <w:pStyle w:val="BodyText"/>
        <w:spacing w:before="121"/>
        <w:ind w:left="820"/>
      </w:pPr>
      <w:r>
        <w:t>Sub.</w:t>
      </w:r>
      <w:r>
        <w:rPr>
          <w:spacing w:val="-5"/>
        </w:rPr>
        <w:t xml:space="preserve"> </w:t>
      </w:r>
      <w:r>
        <w:t>Para.</w:t>
      </w:r>
      <w:r>
        <w:rPr>
          <w:spacing w:val="-5"/>
        </w:rPr>
        <w:t xml:space="preserve"> </w:t>
      </w:r>
      <w:r>
        <w:t>(3)</w:t>
      </w:r>
      <w:r>
        <w:rPr>
          <w:spacing w:val="-5"/>
        </w:rPr>
        <w:t xml:space="preserve"> </w:t>
      </w:r>
      <w:r>
        <w:t>Implementing</w:t>
      </w:r>
      <w:r>
        <w:rPr>
          <w:spacing w:val="-5"/>
        </w:rPr>
        <w:t xml:space="preserve"> </w:t>
      </w:r>
      <w:r>
        <w:t>integrated</w:t>
      </w:r>
      <w:r>
        <w:rPr>
          <w:spacing w:val="-5"/>
        </w:rPr>
        <w:t xml:space="preserve"> </w:t>
      </w:r>
      <w:r>
        <w:t>Prevention,</w:t>
      </w:r>
      <w:r>
        <w:rPr>
          <w:spacing w:val="-5"/>
        </w:rPr>
        <w:t xml:space="preserve"> </w:t>
      </w:r>
      <w:r>
        <w:t>Early</w:t>
      </w:r>
      <w:r>
        <w:rPr>
          <w:spacing w:val="-4"/>
        </w:rPr>
        <w:t xml:space="preserve"> </w:t>
      </w:r>
      <w:r>
        <w:t>Intervention,</w:t>
      </w:r>
      <w:r>
        <w:rPr>
          <w:spacing w:val="-5"/>
        </w:rPr>
        <w:t xml:space="preserve"> </w:t>
      </w:r>
      <w:r>
        <w:t>and</w:t>
      </w:r>
      <w:r>
        <w:rPr>
          <w:spacing w:val="-4"/>
        </w:rPr>
        <w:t xml:space="preserve"> </w:t>
      </w:r>
      <w:r>
        <w:t xml:space="preserve">wellness </w:t>
      </w:r>
      <w:r>
        <w:rPr>
          <w:spacing w:val="-2"/>
        </w:rPr>
        <w:t>activities.</w:t>
      </w:r>
    </w:p>
    <w:p w14:paraId="49589B5C" w14:textId="77777777" w:rsidR="009C714D" w:rsidRDefault="001C359A">
      <w:pPr>
        <w:pStyle w:val="BodyText"/>
        <w:spacing w:before="120"/>
        <w:ind w:left="820" w:right="122"/>
      </w:pPr>
      <w:r>
        <w:t>Sub. Para. (4) Developing and implementing infrastructure and support for sharing information,</w:t>
      </w:r>
      <w:r>
        <w:rPr>
          <w:spacing w:val="-4"/>
        </w:rPr>
        <w:t xml:space="preserve"> </w:t>
      </w:r>
      <w:r>
        <w:t>coordinating</w:t>
      </w:r>
      <w:r>
        <w:rPr>
          <w:spacing w:val="-4"/>
        </w:rPr>
        <w:t xml:space="preserve"> </w:t>
      </w:r>
      <w:r>
        <w:t>care,</w:t>
      </w:r>
      <w:r>
        <w:rPr>
          <w:spacing w:val="-3"/>
        </w:rPr>
        <w:t xml:space="preserve"> </w:t>
      </w:r>
      <w:r>
        <w:t>and</w:t>
      </w:r>
      <w:r>
        <w:rPr>
          <w:spacing w:val="-4"/>
        </w:rPr>
        <w:t xml:space="preserve"> </w:t>
      </w:r>
      <w:r>
        <w:t>Monitoring</w:t>
      </w:r>
      <w:r>
        <w:rPr>
          <w:spacing w:val="-4"/>
        </w:rPr>
        <w:t xml:space="preserve"> </w:t>
      </w:r>
      <w:r>
        <w:t>results</w:t>
      </w:r>
      <w:r>
        <w:rPr>
          <w:spacing w:val="-4"/>
        </w:rPr>
        <w:t xml:space="preserve"> </w:t>
      </w:r>
      <w:r>
        <w:t>in</w:t>
      </w:r>
      <w:r>
        <w:rPr>
          <w:spacing w:val="-4"/>
        </w:rPr>
        <w:t xml:space="preserve"> </w:t>
      </w:r>
      <w:r>
        <w:t>accordance</w:t>
      </w:r>
      <w:r>
        <w:rPr>
          <w:spacing w:val="-5"/>
        </w:rPr>
        <w:t xml:space="preserve"> </w:t>
      </w:r>
      <w:r>
        <w:t>with</w:t>
      </w:r>
      <w:r>
        <w:rPr>
          <w:spacing w:val="-3"/>
        </w:rPr>
        <w:t xml:space="preserve"> </w:t>
      </w:r>
      <w:r>
        <w:t>OAR</w:t>
      </w:r>
      <w:r>
        <w:rPr>
          <w:spacing w:val="-4"/>
        </w:rPr>
        <w:t xml:space="preserve"> </w:t>
      </w:r>
      <w:r>
        <w:t xml:space="preserve">410-141- </w:t>
      </w:r>
      <w:r>
        <w:rPr>
          <w:spacing w:val="-2"/>
        </w:rPr>
        <w:t>3860.</w:t>
      </w:r>
    </w:p>
    <w:p w14:paraId="674CF22F" w14:textId="77777777" w:rsidR="009C714D" w:rsidRDefault="001C359A">
      <w:pPr>
        <w:pStyle w:val="BodyText"/>
        <w:spacing w:before="120"/>
        <w:ind w:left="820"/>
      </w:pPr>
      <w:r>
        <w:t>Sub.</w:t>
      </w:r>
      <w:r>
        <w:rPr>
          <w:spacing w:val="-4"/>
        </w:rPr>
        <w:t xml:space="preserve"> </w:t>
      </w:r>
      <w:r>
        <w:t>Para.</w:t>
      </w:r>
      <w:r>
        <w:rPr>
          <w:spacing w:val="-4"/>
        </w:rPr>
        <w:t xml:space="preserve"> </w:t>
      </w:r>
      <w:r>
        <w:t>(5)</w:t>
      </w:r>
      <w:r>
        <w:rPr>
          <w:spacing w:val="-6"/>
        </w:rPr>
        <w:t xml:space="preserve"> </w:t>
      </w:r>
      <w:r>
        <w:t>Using</w:t>
      </w:r>
      <w:r>
        <w:rPr>
          <w:spacing w:val="-4"/>
        </w:rPr>
        <w:t xml:space="preserve"> </w:t>
      </w:r>
      <w:r>
        <w:t>screening</w:t>
      </w:r>
      <w:r>
        <w:rPr>
          <w:spacing w:val="-4"/>
        </w:rPr>
        <w:t xml:space="preserve"> </w:t>
      </w:r>
      <w:r>
        <w:t>tools</w:t>
      </w:r>
      <w:r>
        <w:rPr>
          <w:spacing w:val="-4"/>
        </w:rPr>
        <w:t xml:space="preserve"> </w:t>
      </w:r>
      <w:r>
        <w:t>and</w:t>
      </w:r>
      <w:r>
        <w:rPr>
          <w:spacing w:val="-4"/>
        </w:rPr>
        <w:t xml:space="preserve"> </w:t>
      </w:r>
      <w:r>
        <w:t>treatment</w:t>
      </w:r>
      <w:r>
        <w:rPr>
          <w:spacing w:val="-2"/>
        </w:rPr>
        <w:t xml:space="preserve"> </w:t>
      </w:r>
      <w:r>
        <w:t>standards</w:t>
      </w:r>
      <w:r>
        <w:rPr>
          <w:spacing w:val="-4"/>
        </w:rPr>
        <w:t xml:space="preserve"> </w:t>
      </w:r>
      <w:r>
        <w:t>and</w:t>
      </w:r>
      <w:r>
        <w:rPr>
          <w:spacing w:val="-4"/>
        </w:rPr>
        <w:t xml:space="preserve"> </w:t>
      </w:r>
      <w:r>
        <w:t>guidelines</w:t>
      </w:r>
      <w:r>
        <w:rPr>
          <w:spacing w:val="-3"/>
        </w:rPr>
        <w:t xml:space="preserve"> </w:t>
      </w:r>
      <w:r>
        <w:t>that</w:t>
      </w:r>
      <w:r>
        <w:rPr>
          <w:spacing w:val="-4"/>
        </w:rPr>
        <w:t xml:space="preserve"> </w:t>
      </w:r>
      <w:r>
        <w:t xml:space="preserve">support </w:t>
      </w:r>
      <w:r>
        <w:rPr>
          <w:spacing w:val="-2"/>
        </w:rPr>
        <w:t>integration.</w:t>
      </w:r>
    </w:p>
    <w:p w14:paraId="0DF3E625" w14:textId="77777777" w:rsidR="009C714D" w:rsidRDefault="001C359A">
      <w:pPr>
        <w:pStyle w:val="BodyText"/>
        <w:spacing w:before="121"/>
        <w:ind w:left="820" w:right="206"/>
      </w:pPr>
      <w:r>
        <w:t>Sub.</w:t>
      </w:r>
      <w:r>
        <w:rPr>
          <w:spacing w:val="-4"/>
        </w:rPr>
        <w:t xml:space="preserve"> </w:t>
      </w:r>
      <w:r>
        <w:t>Para.</w:t>
      </w:r>
      <w:r>
        <w:rPr>
          <w:spacing w:val="-4"/>
        </w:rPr>
        <w:t xml:space="preserve"> </w:t>
      </w:r>
      <w:r>
        <w:t>(6)</w:t>
      </w:r>
      <w:r>
        <w:rPr>
          <w:spacing w:val="-6"/>
        </w:rPr>
        <w:t xml:space="preserve"> </w:t>
      </w:r>
      <w:r>
        <w:t>Supporting</w:t>
      </w:r>
      <w:r>
        <w:rPr>
          <w:spacing w:val="-4"/>
        </w:rPr>
        <w:t xml:space="preserve"> </w:t>
      </w:r>
      <w:r>
        <w:t>a</w:t>
      </w:r>
      <w:r>
        <w:rPr>
          <w:spacing w:val="-5"/>
        </w:rPr>
        <w:t xml:space="preserve"> </w:t>
      </w:r>
      <w:r>
        <w:t>shared</w:t>
      </w:r>
      <w:r>
        <w:rPr>
          <w:spacing w:val="-2"/>
        </w:rPr>
        <w:t xml:space="preserve"> </w:t>
      </w:r>
      <w:r>
        <w:t>culture</w:t>
      </w:r>
      <w:r>
        <w:rPr>
          <w:spacing w:val="-6"/>
        </w:rPr>
        <w:t xml:space="preserve"> </w:t>
      </w:r>
      <w:r>
        <w:t>of</w:t>
      </w:r>
      <w:r>
        <w:rPr>
          <w:spacing w:val="-4"/>
        </w:rPr>
        <w:t xml:space="preserve"> </w:t>
      </w:r>
      <w:r>
        <w:t>integration</w:t>
      </w:r>
      <w:r>
        <w:rPr>
          <w:spacing w:val="-4"/>
        </w:rPr>
        <w:t xml:space="preserve"> </w:t>
      </w:r>
      <w:r>
        <w:t>across</w:t>
      </w:r>
      <w:r>
        <w:rPr>
          <w:spacing w:val="-4"/>
        </w:rPr>
        <w:t xml:space="preserve"> </w:t>
      </w:r>
      <w:r>
        <w:t>CCOs</w:t>
      </w:r>
      <w:r>
        <w:rPr>
          <w:spacing w:val="-4"/>
        </w:rPr>
        <w:t xml:space="preserve"> </w:t>
      </w:r>
      <w:r>
        <w:t>and</w:t>
      </w:r>
      <w:r>
        <w:rPr>
          <w:spacing w:val="-4"/>
        </w:rPr>
        <w:t xml:space="preserve"> </w:t>
      </w:r>
      <w:r>
        <w:t>service delivery systems.</w:t>
      </w:r>
    </w:p>
    <w:p w14:paraId="60D0D096" w14:textId="77777777" w:rsidR="009C714D" w:rsidRDefault="001C359A">
      <w:pPr>
        <w:pStyle w:val="BodyText"/>
        <w:spacing w:before="120" w:line="259" w:lineRule="auto"/>
        <w:ind w:right="206"/>
      </w:pPr>
      <w:r>
        <w:t>This</w:t>
      </w:r>
      <w:r>
        <w:rPr>
          <w:spacing w:val="-3"/>
        </w:rPr>
        <w:t xml:space="preserve"> </w:t>
      </w:r>
      <w:r>
        <w:t>includes</w:t>
      </w:r>
      <w:r>
        <w:rPr>
          <w:spacing w:val="-3"/>
        </w:rPr>
        <w:t xml:space="preserve"> </w:t>
      </w:r>
      <w:r>
        <w:t>coordination</w:t>
      </w:r>
      <w:r>
        <w:rPr>
          <w:spacing w:val="-3"/>
        </w:rPr>
        <w:t xml:space="preserve"> </w:t>
      </w:r>
      <w:r>
        <w:t>with</w:t>
      </w:r>
      <w:r>
        <w:rPr>
          <w:spacing w:val="-3"/>
        </w:rPr>
        <w:t xml:space="preserve"> </w:t>
      </w:r>
      <w:r>
        <w:t>your</w:t>
      </w:r>
      <w:r>
        <w:rPr>
          <w:spacing w:val="-4"/>
        </w:rPr>
        <w:t xml:space="preserve"> </w:t>
      </w:r>
      <w:r>
        <w:t>affiliated</w:t>
      </w:r>
      <w:r>
        <w:rPr>
          <w:spacing w:val="-3"/>
        </w:rPr>
        <w:t xml:space="preserve"> </w:t>
      </w:r>
      <w:r>
        <w:t>MA</w:t>
      </w:r>
      <w:r>
        <w:rPr>
          <w:spacing w:val="-3"/>
        </w:rPr>
        <w:t xml:space="preserve"> </w:t>
      </w:r>
      <w:r>
        <w:t>plan(s)</w:t>
      </w:r>
      <w:r>
        <w:rPr>
          <w:spacing w:val="-4"/>
        </w:rPr>
        <w:t xml:space="preserve"> </w:t>
      </w:r>
      <w:r>
        <w:t>to</w:t>
      </w:r>
      <w:r>
        <w:rPr>
          <w:spacing w:val="-3"/>
        </w:rPr>
        <w:t xml:space="preserve"> </w:t>
      </w:r>
      <w:r>
        <w:t>reduce</w:t>
      </w:r>
      <w:r>
        <w:rPr>
          <w:spacing w:val="-4"/>
        </w:rPr>
        <w:t xml:space="preserve"> </w:t>
      </w:r>
      <w:r>
        <w:t>duplication</w:t>
      </w:r>
      <w:r>
        <w:rPr>
          <w:spacing w:val="-3"/>
        </w:rPr>
        <w:t xml:space="preserve"> </w:t>
      </w:r>
      <w:r>
        <w:t>as</w:t>
      </w:r>
      <w:r>
        <w:rPr>
          <w:spacing w:val="-3"/>
        </w:rPr>
        <w:t xml:space="preserve"> </w:t>
      </w:r>
      <w:r>
        <w:t>required</w:t>
      </w:r>
      <w:r>
        <w:rPr>
          <w:spacing w:val="-3"/>
        </w:rPr>
        <w:t xml:space="preserve"> </w:t>
      </w:r>
      <w:r>
        <w:t>by 42 CFR §438.208 (2).</w:t>
      </w:r>
    </w:p>
    <w:p w14:paraId="45DEFEB5" w14:textId="77777777" w:rsidR="009C714D" w:rsidRDefault="001C359A">
      <w:pPr>
        <w:pStyle w:val="BodyText"/>
        <w:spacing w:before="160"/>
      </w:pPr>
      <w:r>
        <w:rPr>
          <w:u w:val="single"/>
        </w:rPr>
        <w:t>Section</w:t>
      </w:r>
      <w:r>
        <w:rPr>
          <w:spacing w:val="-4"/>
          <w:u w:val="single"/>
        </w:rPr>
        <w:t xml:space="preserve"> </w:t>
      </w:r>
      <w:r>
        <w:rPr>
          <w:u w:val="single"/>
        </w:rPr>
        <w:t>2:</w:t>
      </w:r>
      <w:r>
        <w:rPr>
          <w:spacing w:val="-1"/>
          <w:u w:val="single"/>
        </w:rPr>
        <w:t xml:space="preserve"> </w:t>
      </w:r>
      <w:r>
        <w:rPr>
          <w:u w:val="single"/>
        </w:rPr>
        <w:t>Access</w:t>
      </w:r>
      <w:r>
        <w:rPr>
          <w:spacing w:val="-1"/>
          <w:u w:val="single"/>
        </w:rPr>
        <w:t xml:space="preserve"> </w:t>
      </w:r>
      <w:r>
        <w:rPr>
          <w:u w:val="single"/>
        </w:rPr>
        <w:t>to</w:t>
      </w:r>
      <w:r>
        <w:rPr>
          <w:spacing w:val="-1"/>
          <w:u w:val="single"/>
        </w:rPr>
        <w:t xml:space="preserve"> </w:t>
      </w:r>
      <w:r>
        <w:rPr>
          <w:spacing w:val="-4"/>
          <w:u w:val="single"/>
        </w:rPr>
        <w:t>Care</w:t>
      </w:r>
    </w:p>
    <w:p w14:paraId="16DE3508" w14:textId="77777777" w:rsidR="009C714D" w:rsidRDefault="001C359A">
      <w:pPr>
        <w:pStyle w:val="BodyText"/>
        <w:spacing w:before="180" w:line="259" w:lineRule="auto"/>
        <w:ind w:right="206"/>
      </w:pPr>
      <w:r>
        <w:t>CCO</w:t>
      </w:r>
      <w:r>
        <w:rPr>
          <w:spacing w:val="-5"/>
        </w:rPr>
        <w:t xml:space="preserve"> </w:t>
      </w:r>
      <w:r>
        <w:t>shall</w:t>
      </w:r>
      <w:r>
        <w:rPr>
          <w:spacing w:val="-4"/>
        </w:rPr>
        <w:t xml:space="preserve"> </w:t>
      </w:r>
      <w:r>
        <w:t>provide</w:t>
      </w:r>
      <w:r>
        <w:rPr>
          <w:spacing w:val="-4"/>
        </w:rPr>
        <w:t xml:space="preserve"> </w:t>
      </w:r>
      <w:r>
        <w:t>Culturally</w:t>
      </w:r>
      <w:r>
        <w:rPr>
          <w:spacing w:val="-4"/>
        </w:rPr>
        <w:t xml:space="preserve"> </w:t>
      </w:r>
      <w:r>
        <w:t>and</w:t>
      </w:r>
      <w:r>
        <w:rPr>
          <w:spacing w:val="-4"/>
        </w:rPr>
        <w:t xml:space="preserve"> </w:t>
      </w:r>
      <w:r>
        <w:t>Linguistically</w:t>
      </w:r>
      <w:r>
        <w:rPr>
          <w:spacing w:val="-4"/>
        </w:rPr>
        <w:t xml:space="preserve"> </w:t>
      </w:r>
      <w:r>
        <w:t>Appropriate</w:t>
      </w:r>
      <w:r>
        <w:rPr>
          <w:spacing w:val="-4"/>
        </w:rPr>
        <w:t xml:space="preserve"> </w:t>
      </w:r>
      <w:r>
        <w:t>Services</w:t>
      </w:r>
      <w:r>
        <w:rPr>
          <w:spacing w:val="-4"/>
        </w:rPr>
        <w:t xml:space="preserve"> </w:t>
      </w:r>
      <w:r>
        <w:t>and</w:t>
      </w:r>
      <w:r>
        <w:rPr>
          <w:spacing w:val="-2"/>
        </w:rPr>
        <w:t xml:space="preserve"> </w:t>
      </w:r>
      <w:r>
        <w:t>supports</w:t>
      </w:r>
      <w:r>
        <w:rPr>
          <w:spacing w:val="-4"/>
        </w:rPr>
        <w:t xml:space="preserve"> </w:t>
      </w:r>
      <w:r>
        <w:t>in</w:t>
      </w:r>
      <w:r>
        <w:rPr>
          <w:spacing w:val="-4"/>
        </w:rPr>
        <w:t xml:space="preserve"> </w:t>
      </w:r>
      <w:r>
        <w:t>locations as geographically close as possible to where Members reside or seek services. Contractor shall also provide a choice of Providers (including physical health, Behavioral Health, Providers treating Substance Use Disorders, and Oral Health) who are able to provide Culturally and Linguistically Appropriate Services within the Delivery System Network that are, if available, offered in nontraditional settings that are accessible to Families, diverse Communities, and underserved populations.</w:t>
      </w:r>
    </w:p>
    <w:p w14:paraId="65A52E20" w14:textId="77777777" w:rsidR="009C714D" w:rsidRDefault="001C359A">
      <w:pPr>
        <w:pStyle w:val="BodyText"/>
        <w:spacing w:before="160" w:line="259" w:lineRule="auto"/>
        <w:ind w:right="311"/>
        <w:jc w:val="both"/>
      </w:pPr>
      <w:r>
        <w:t>Para.</w:t>
      </w:r>
      <w:r>
        <w:rPr>
          <w:spacing w:val="-2"/>
        </w:rPr>
        <w:t xml:space="preserve"> </w:t>
      </w:r>
      <w:r>
        <w:t>(a)</w:t>
      </w:r>
      <w:r>
        <w:rPr>
          <w:spacing w:val="-3"/>
        </w:rPr>
        <w:t xml:space="preserve"> </w:t>
      </w:r>
      <w:r>
        <w:t>CCO</w:t>
      </w:r>
      <w:r>
        <w:rPr>
          <w:spacing w:val="-3"/>
        </w:rPr>
        <w:t xml:space="preserve"> </w:t>
      </w:r>
      <w:r>
        <w:t>shall</w:t>
      </w:r>
      <w:r>
        <w:rPr>
          <w:spacing w:val="-2"/>
        </w:rPr>
        <w:t xml:space="preserve"> </w:t>
      </w:r>
      <w:r>
        <w:t>meet,</w:t>
      </w:r>
      <w:r>
        <w:rPr>
          <w:spacing w:val="-2"/>
        </w:rPr>
        <w:t xml:space="preserve"> </w:t>
      </w:r>
      <w:r>
        <w:t>and</w:t>
      </w:r>
      <w:r>
        <w:rPr>
          <w:spacing w:val="-2"/>
        </w:rPr>
        <w:t xml:space="preserve"> </w:t>
      </w:r>
      <w:r>
        <w:t>require</w:t>
      </w:r>
      <w:r>
        <w:rPr>
          <w:spacing w:val="-3"/>
        </w:rPr>
        <w:t xml:space="preserve"> </w:t>
      </w:r>
      <w:r>
        <w:t>all</w:t>
      </w:r>
      <w:r>
        <w:rPr>
          <w:spacing w:val="-2"/>
        </w:rPr>
        <w:t xml:space="preserve"> </w:t>
      </w:r>
      <w:r>
        <w:t>Providers</w:t>
      </w:r>
      <w:r>
        <w:rPr>
          <w:spacing w:val="-2"/>
        </w:rPr>
        <w:t xml:space="preserve"> </w:t>
      </w:r>
      <w:r>
        <w:t>to</w:t>
      </w:r>
      <w:r>
        <w:rPr>
          <w:spacing w:val="-2"/>
        </w:rPr>
        <w:t xml:space="preserve"> </w:t>
      </w:r>
      <w:r>
        <w:t>meet,</w:t>
      </w:r>
      <w:r>
        <w:rPr>
          <w:spacing w:val="-2"/>
        </w:rPr>
        <w:t xml:space="preserve"> </w:t>
      </w:r>
      <w:r>
        <w:t>OHP</w:t>
      </w:r>
      <w:r>
        <w:rPr>
          <w:spacing w:val="-2"/>
        </w:rPr>
        <w:t xml:space="preserve"> </w:t>
      </w:r>
      <w:r>
        <w:t>standards</w:t>
      </w:r>
      <w:r>
        <w:rPr>
          <w:spacing w:val="-1"/>
        </w:rPr>
        <w:t xml:space="preserve"> </w:t>
      </w:r>
      <w:r>
        <w:t>for</w:t>
      </w:r>
      <w:r>
        <w:rPr>
          <w:spacing w:val="-4"/>
        </w:rPr>
        <w:t xml:space="preserve"> </w:t>
      </w:r>
      <w:r>
        <w:t>timely</w:t>
      </w:r>
      <w:r>
        <w:rPr>
          <w:spacing w:val="-2"/>
        </w:rPr>
        <w:t xml:space="preserve"> </w:t>
      </w:r>
      <w:r>
        <w:t>access</w:t>
      </w:r>
      <w:r>
        <w:rPr>
          <w:spacing w:val="-2"/>
        </w:rPr>
        <w:t xml:space="preserve"> </w:t>
      </w:r>
      <w:r>
        <w:t>to care</w:t>
      </w:r>
      <w:r>
        <w:rPr>
          <w:spacing w:val="-4"/>
        </w:rPr>
        <w:t xml:space="preserve"> </w:t>
      </w:r>
      <w:r>
        <w:t>and</w:t>
      </w:r>
      <w:r>
        <w:rPr>
          <w:spacing w:val="-4"/>
        </w:rPr>
        <w:t xml:space="preserve"> </w:t>
      </w:r>
      <w:r>
        <w:t>services,</w:t>
      </w:r>
      <w:r>
        <w:rPr>
          <w:spacing w:val="-4"/>
        </w:rPr>
        <w:t xml:space="preserve"> </w:t>
      </w:r>
      <w:r>
        <w:t>taking</w:t>
      </w:r>
      <w:r>
        <w:rPr>
          <w:spacing w:val="-2"/>
        </w:rPr>
        <w:t xml:space="preserve"> </w:t>
      </w:r>
      <w:r>
        <w:t>into</w:t>
      </w:r>
      <w:r>
        <w:rPr>
          <w:spacing w:val="-4"/>
        </w:rPr>
        <w:t xml:space="preserve"> </w:t>
      </w:r>
      <w:r>
        <w:t>account</w:t>
      </w:r>
      <w:r>
        <w:rPr>
          <w:spacing w:val="-4"/>
        </w:rPr>
        <w:t xml:space="preserve"> </w:t>
      </w:r>
      <w:r>
        <w:t>the</w:t>
      </w:r>
      <w:r>
        <w:rPr>
          <w:spacing w:val="-5"/>
        </w:rPr>
        <w:t xml:space="preserve"> </w:t>
      </w:r>
      <w:r>
        <w:t>urgency</w:t>
      </w:r>
      <w:r>
        <w:rPr>
          <w:spacing w:val="-2"/>
        </w:rPr>
        <w:t xml:space="preserve"> </w:t>
      </w:r>
      <w:r>
        <w:t>of</w:t>
      </w:r>
      <w:r>
        <w:rPr>
          <w:spacing w:val="-4"/>
        </w:rPr>
        <w:t xml:space="preserve"> </w:t>
      </w:r>
      <w:r>
        <w:t>need</w:t>
      </w:r>
      <w:r>
        <w:rPr>
          <w:spacing w:val="-4"/>
        </w:rPr>
        <w:t xml:space="preserve"> </w:t>
      </w:r>
      <w:r>
        <w:t>for</w:t>
      </w:r>
      <w:r>
        <w:rPr>
          <w:spacing w:val="-4"/>
        </w:rPr>
        <w:t xml:space="preserve"> </w:t>
      </w:r>
      <w:r>
        <w:t>services.</w:t>
      </w:r>
      <w:r>
        <w:rPr>
          <w:spacing w:val="-4"/>
        </w:rPr>
        <w:t xml:space="preserve"> </w:t>
      </w:r>
      <w:r>
        <w:t>Contractor</w:t>
      </w:r>
      <w:r>
        <w:rPr>
          <w:spacing w:val="-4"/>
        </w:rPr>
        <w:t xml:space="preserve"> </w:t>
      </w:r>
      <w:r>
        <w:t>shall</w:t>
      </w:r>
      <w:r>
        <w:rPr>
          <w:spacing w:val="-4"/>
        </w:rPr>
        <w:t xml:space="preserve"> </w:t>
      </w:r>
      <w:r>
        <w:t>comply with</w:t>
      </w:r>
      <w:r>
        <w:rPr>
          <w:spacing w:val="-3"/>
        </w:rPr>
        <w:t xml:space="preserve"> </w:t>
      </w:r>
      <w:r>
        <w:t>OAR</w:t>
      </w:r>
      <w:r>
        <w:rPr>
          <w:spacing w:val="-3"/>
        </w:rPr>
        <w:t xml:space="preserve"> </w:t>
      </w:r>
      <w:r>
        <w:t>410-141-3515</w:t>
      </w:r>
      <w:r>
        <w:rPr>
          <w:spacing w:val="-1"/>
        </w:rPr>
        <w:t xml:space="preserve"> </w:t>
      </w:r>
      <w:r>
        <w:t>and</w:t>
      </w:r>
      <w:r>
        <w:rPr>
          <w:spacing w:val="-3"/>
        </w:rPr>
        <w:t xml:space="preserve"> </w:t>
      </w:r>
      <w:r>
        <w:t>410-141-3860.</w:t>
      </w:r>
      <w:r>
        <w:rPr>
          <w:spacing w:val="-3"/>
        </w:rPr>
        <w:t xml:space="preserve"> </w:t>
      </w:r>
      <w:r>
        <w:t>Contractor</w:t>
      </w:r>
      <w:r>
        <w:rPr>
          <w:spacing w:val="-3"/>
        </w:rPr>
        <w:t xml:space="preserve"> </w:t>
      </w:r>
      <w:r>
        <w:t>shall</w:t>
      </w:r>
      <w:r>
        <w:rPr>
          <w:spacing w:val="-3"/>
        </w:rPr>
        <w:t xml:space="preserve"> </w:t>
      </w:r>
      <w:r>
        <w:t>make</w:t>
      </w:r>
      <w:r>
        <w:rPr>
          <w:spacing w:val="-4"/>
        </w:rPr>
        <w:t xml:space="preserve"> </w:t>
      </w:r>
      <w:r>
        <w:t>Covered</w:t>
      </w:r>
      <w:r>
        <w:rPr>
          <w:spacing w:val="-3"/>
        </w:rPr>
        <w:t xml:space="preserve"> </w:t>
      </w:r>
      <w:r>
        <w:t>Services</w:t>
      </w:r>
      <w:r>
        <w:rPr>
          <w:spacing w:val="-3"/>
        </w:rPr>
        <w:t xml:space="preserve"> </w:t>
      </w:r>
      <w:r>
        <w:t>available twenty-four (24) hours a day, seven (7) days a week, when Medically Appropriate.</w:t>
      </w:r>
    </w:p>
    <w:p w14:paraId="0CE760A3" w14:textId="77777777" w:rsidR="009C714D" w:rsidRDefault="009C714D">
      <w:pPr>
        <w:spacing w:line="259" w:lineRule="auto"/>
        <w:jc w:val="both"/>
        <w:sectPr w:rsidR="009C714D">
          <w:pgSz w:w="12240" w:h="15840"/>
          <w:pgMar w:top="1360" w:right="1320" w:bottom="1200" w:left="1340" w:header="0" w:footer="1012" w:gutter="0"/>
          <w:cols w:space="720"/>
        </w:sectPr>
      </w:pPr>
    </w:p>
    <w:p w14:paraId="23730CFB" w14:textId="77777777" w:rsidR="009C714D" w:rsidRDefault="001C359A">
      <w:pPr>
        <w:pStyle w:val="BodyText"/>
        <w:spacing w:before="79" w:line="259" w:lineRule="auto"/>
        <w:ind w:right="147"/>
      </w:pPr>
      <w:r>
        <w:lastRenderedPageBreak/>
        <w:t>As</w:t>
      </w:r>
      <w:r>
        <w:rPr>
          <w:spacing w:val="-3"/>
        </w:rPr>
        <w:t xml:space="preserve"> </w:t>
      </w:r>
      <w:r>
        <w:t>noted</w:t>
      </w:r>
      <w:r>
        <w:rPr>
          <w:spacing w:val="-3"/>
        </w:rPr>
        <w:t xml:space="preserve"> </w:t>
      </w:r>
      <w:r>
        <w:t>in</w:t>
      </w:r>
      <w:r>
        <w:rPr>
          <w:spacing w:val="-3"/>
        </w:rPr>
        <w:t xml:space="preserve"> </w:t>
      </w:r>
      <w:r>
        <w:t>Paras.</w:t>
      </w:r>
      <w:r>
        <w:rPr>
          <w:spacing w:val="-4"/>
        </w:rPr>
        <w:t xml:space="preserve"> </w:t>
      </w:r>
      <w:r>
        <w:t>(b)</w:t>
      </w:r>
      <w:r>
        <w:rPr>
          <w:spacing w:val="-5"/>
        </w:rPr>
        <w:t xml:space="preserve"> </w:t>
      </w:r>
      <w:r>
        <w:t>through</w:t>
      </w:r>
      <w:r>
        <w:rPr>
          <w:spacing w:val="-3"/>
        </w:rPr>
        <w:t xml:space="preserve"> </w:t>
      </w:r>
      <w:r>
        <w:t>(w)</w:t>
      </w:r>
      <w:r>
        <w:rPr>
          <w:spacing w:val="-4"/>
        </w:rPr>
        <w:t xml:space="preserve"> </w:t>
      </w:r>
      <w:r>
        <w:t>Coordinate</w:t>
      </w:r>
      <w:r>
        <w:rPr>
          <w:spacing w:val="-3"/>
        </w:rPr>
        <w:t xml:space="preserve"> </w:t>
      </w:r>
      <w:r>
        <w:t>linkages</w:t>
      </w:r>
      <w:r>
        <w:rPr>
          <w:spacing w:val="-3"/>
        </w:rPr>
        <w:t xml:space="preserve"> </w:t>
      </w:r>
      <w:r>
        <w:t>with</w:t>
      </w:r>
      <w:r>
        <w:rPr>
          <w:spacing w:val="-3"/>
        </w:rPr>
        <w:t xml:space="preserve"> </w:t>
      </w:r>
      <w:r>
        <w:t>MA</w:t>
      </w:r>
      <w:r>
        <w:rPr>
          <w:spacing w:val="-3"/>
        </w:rPr>
        <w:t xml:space="preserve"> </w:t>
      </w:r>
      <w:r>
        <w:t>Plan</w:t>
      </w:r>
      <w:r>
        <w:rPr>
          <w:spacing w:val="-3"/>
        </w:rPr>
        <w:t xml:space="preserve"> </w:t>
      </w:r>
      <w:r>
        <w:t>to</w:t>
      </w:r>
      <w:r>
        <w:rPr>
          <w:spacing w:val="-3"/>
        </w:rPr>
        <w:t xml:space="preserve"> </w:t>
      </w:r>
      <w:r>
        <w:t>ensure</w:t>
      </w:r>
      <w:r>
        <w:rPr>
          <w:spacing w:val="-2"/>
        </w:rPr>
        <w:t xml:space="preserve"> </w:t>
      </w:r>
      <w:r>
        <w:t>FBDE</w:t>
      </w:r>
      <w:r>
        <w:rPr>
          <w:spacing w:val="-4"/>
        </w:rPr>
        <w:t xml:space="preserve"> </w:t>
      </w:r>
      <w:r>
        <w:t>members are provided access to all OHP services, especially those not covered by Original Medicare or Medicare Advantage plan as appropriate.</w:t>
      </w:r>
    </w:p>
    <w:p w14:paraId="0FC5C2C4" w14:textId="44DEF291" w:rsidR="009C714D" w:rsidRDefault="001C359A">
      <w:pPr>
        <w:pStyle w:val="ListParagraph"/>
        <w:numPr>
          <w:ilvl w:val="0"/>
          <w:numId w:val="6"/>
        </w:numPr>
        <w:tabs>
          <w:tab w:val="left" w:pos="820"/>
        </w:tabs>
        <w:spacing w:before="162" w:line="259" w:lineRule="auto"/>
        <w:ind w:right="130"/>
        <w:rPr>
          <w:sz w:val="24"/>
          <w:szCs w:val="24"/>
        </w:rPr>
      </w:pPr>
      <w:r w:rsidRPr="27A05EC4">
        <w:rPr>
          <w:sz w:val="24"/>
          <w:szCs w:val="24"/>
        </w:rPr>
        <w:t>Affiliation agreement should directly point to roles in creating integrated care plans as specified in this section. Sub. Para. 2 For Members with Special Health Care Needs or receiving Long Term Services and Supports determined through an assessment to need a course of treatment or regular care Monitoring, Contractor shall have a mechanism in place to allow Members to directly access a Specialist (for example, through a standing Referral or an approved number of visits), in accordance with and subject to 42 CFR § 438.208(c) and as may otherwise be required under this Contract, as appropriate for the Member's condition and identified needs. Contractor shall ensure the services supporting Members with ongoing or chronic conditions, or who require Long-Term care and Long Term</w:t>
      </w:r>
      <w:r w:rsidRPr="27A05EC4">
        <w:rPr>
          <w:spacing w:val="-1"/>
          <w:sz w:val="24"/>
          <w:szCs w:val="24"/>
        </w:rPr>
        <w:t xml:space="preserve"> </w:t>
      </w:r>
      <w:r w:rsidRPr="27A05EC4">
        <w:rPr>
          <w:sz w:val="24"/>
          <w:szCs w:val="24"/>
        </w:rPr>
        <w:t>Services and</w:t>
      </w:r>
      <w:r w:rsidRPr="27A05EC4">
        <w:rPr>
          <w:spacing w:val="-1"/>
          <w:sz w:val="24"/>
          <w:szCs w:val="24"/>
        </w:rPr>
        <w:t xml:space="preserve"> </w:t>
      </w:r>
      <w:r w:rsidRPr="27A05EC4">
        <w:rPr>
          <w:sz w:val="24"/>
          <w:szCs w:val="24"/>
        </w:rPr>
        <w:t>Supports,</w:t>
      </w:r>
      <w:r w:rsidRPr="27A05EC4">
        <w:rPr>
          <w:spacing w:val="-1"/>
          <w:sz w:val="24"/>
          <w:szCs w:val="24"/>
        </w:rPr>
        <w:t xml:space="preserve"> </w:t>
      </w:r>
      <w:r w:rsidRPr="27A05EC4">
        <w:rPr>
          <w:sz w:val="24"/>
          <w:szCs w:val="24"/>
        </w:rPr>
        <w:t>are</w:t>
      </w:r>
      <w:r w:rsidRPr="27A05EC4">
        <w:rPr>
          <w:spacing w:val="-2"/>
          <w:sz w:val="24"/>
          <w:szCs w:val="24"/>
        </w:rPr>
        <w:t xml:space="preserve"> </w:t>
      </w:r>
      <w:r w:rsidRPr="27A05EC4">
        <w:rPr>
          <w:sz w:val="24"/>
          <w:szCs w:val="24"/>
        </w:rPr>
        <w:t>authorized</w:t>
      </w:r>
      <w:r w:rsidRPr="27A05EC4">
        <w:rPr>
          <w:spacing w:val="-1"/>
          <w:sz w:val="24"/>
          <w:szCs w:val="24"/>
        </w:rPr>
        <w:t xml:space="preserve"> </w:t>
      </w:r>
      <w:r w:rsidRPr="27A05EC4">
        <w:rPr>
          <w:sz w:val="24"/>
          <w:szCs w:val="24"/>
        </w:rPr>
        <w:t>in</w:t>
      </w:r>
      <w:r w:rsidRPr="27A05EC4">
        <w:rPr>
          <w:spacing w:val="-1"/>
          <w:sz w:val="24"/>
          <w:szCs w:val="24"/>
        </w:rPr>
        <w:t xml:space="preserve"> </w:t>
      </w:r>
      <w:r w:rsidRPr="27A05EC4">
        <w:rPr>
          <w:sz w:val="24"/>
          <w:szCs w:val="24"/>
        </w:rPr>
        <w:t>a manner</w:t>
      </w:r>
      <w:r w:rsidRPr="27A05EC4">
        <w:rPr>
          <w:spacing w:val="-1"/>
          <w:sz w:val="24"/>
          <w:szCs w:val="24"/>
        </w:rPr>
        <w:t xml:space="preserve"> </w:t>
      </w:r>
      <w:r w:rsidRPr="27A05EC4">
        <w:rPr>
          <w:sz w:val="24"/>
          <w:szCs w:val="24"/>
        </w:rPr>
        <w:t>that</w:t>
      </w:r>
      <w:r w:rsidRPr="27A05EC4">
        <w:rPr>
          <w:spacing w:val="-1"/>
          <w:sz w:val="24"/>
          <w:szCs w:val="24"/>
        </w:rPr>
        <w:t xml:space="preserve"> </w:t>
      </w:r>
      <w:r w:rsidRPr="27A05EC4">
        <w:rPr>
          <w:sz w:val="24"/>
          <w:szCs w:val="24"/>
        </w:rPr>
        <w:t>reflects</w:t>
      </w:r>
      <w:r w:rsidRPr="27A05EC4">
        <w:rPr>
          <w:spacing w:val="-1"/>
          <w:sz w:val="24"/>
          <w:szCs w:val="24"/>
        </w:rPr>
        <w:t xml:space="preserve"> </w:t>
      </w:r>
      <w:r w:rsidRPr="27A05EC4">
        <w:rPr>
          <w:sz w:val="24"/>
          <w:szCs w:val="24"/>
        </w:rPr>
        <w:t>each such</w:t>
      </w:r>
      <w:r w:rsidRPr="27A05EC4">
        <w:rPr>
          <w:spacing w:val="-1"/>
          <w:sz w:val="24"/>
          <w:szCs w:val="24"/>
        </w:rPr>
        <w:t xml:space="preserve"> </w:t>
      </w:r>
      <w:r w:rsidRPr="27A05EC4">
        <w:rPr>
          <w:sz w:val="24"/>
          <w:szCs w:val="24"/>
        </w:rPr>
        <w:t>Member's ongoing need for such services and supports and does not create a burden to Members who need medications or services to appropriately care for chronic conditions. Sub Para 3: Contractor shall have policies and mechanisms for producing, in consultation with the appropriate</w:t>
      </w:r>
      <w:r w:rsidRPr="27A05EC4">
        <w:rPr>
          <w:spacing w:val="-4"/>
          <w:sz w:val="24"/>
          <w:szCs w:val="24"/>
        </w:rPr>
        <w:t xml:space="preserve"> </w:t>
      </w:r>
      <w:r w:rsidRPr="27A05EC4">
        <w:rPr>
          <w:sz w:val="24"/>
          <w:szCs w:val="24"/>
        </w:rPr>
        <w:t>Providers,</w:t>
      </w:r>
      <w:r w:rsidRPr="27A05EC4">
        <w:rPr>
          <w:spacing w:val="-4"/>
          <w:sz w:val="24"/>
          <w:szCs w:val="24"/>
        </w:rPr>
        <w:t xml:space="preserve"> </w:t>
      </w:r>
      <w:r w:rsidRPr="27A05EC4">
        <w:rPr>
          <w:sz w:val="24"/>
          <w:szCs w:val="24"/>
        </w:rPr>
        <w:t>including</w:t>
      </w:r>
      <w:r w:rsidRPr="27A05EC4">
        <w:rPr>
          <w:spacing w:val="-4"/>
          <w:sz w:val="24"/>
          <w:szCs w:val="24"/>
        </w:rPr>
        <w:t xml:space="preserve"> </w:t>
      </w:r>
      <w:r w:rsidRPr="27A05EC4">
        <w:rPr>
          <w:sz w:val="24"/>
          <w:szCs w:val="24"/>
        </w:rPr>
        <w:t>Medicare</w:t>
      </w:r>
      <w:r w:rsidRPr="27A05EC4">
        <w:rPr>
          <w:spacing w:val="-5"/>
          <w:sz w:val="24"/>
          <w:szCs w:val="24"/>
        </w:rPr>
        <w:t xml:space="preserve"> </w:t>
      </w:r>
      <w:r w:rsidRPr="27A05EC4">
        <w:rPr>
          <w:sz w:val="24"/>
          <w:szCs w:val="24"/>
        </w:rPr>
        <w:t>Providers,</w:t>
      </w:r>
      <w:r w:rsidRPr="27A05EC4">
        <w:rPr>
          <w:spacing w:val="-4"/>
          <w:sz w:val="24"/>
          <w:szCs w:val="24"/>
        </w:rPr>
        <w:t xml:space="preserve"> </w:t>
      </w:r>
      <w:r w:rsidRPr="27A05EC4">
        <w:rPr>
          <w:sz w:val="24"/>
          <w:szCs w:val="24"/>
        </w:rPr>
        <w:t>an</w:t>
      </w:r>
      <w:r w:rsidRPr="27A05EC4">
        <w:rPr>
          <w:spacing w:val="-4"/>
          <w:sz w:val="24"/>
          <w:szCs w:val="24"/>
        </w:rPr>
        <w:t xml:space="preserve"> </w:t>
      </w:r>
      <w:r w:rsidRPr="27A05EC4">
        <w:rPr>
          <w:sz w:val="24"/>
          <w:szCs w:val="24"/>
        </w:rPr>
        <w:t>integrated</w:t>
      </w:r>
      <w:r w:rsidRPr="27A05EC4">
        <w:rPr>
          <w:spacing w:val="-4"/>
          <w:sz w:val="24"/>
          <w:szCs w:val="24"/>
        </w:rPr>
        <w:t xml:space="preserve"> </w:t>
      </w:r>
      <w:r w:rsidRPr="27A05EC4">
        <w:rPr>
          <w:sz w:val="24"/>
          <w:szCs w:val="24"/>
        </w:rPr>
        <w:t>treatment</w:t>
      </w:r>
      <w:r w:rsidRPr="27A05EC4">
        <w:rPr>
          <w:spacing w:val="-4"/>
          <w:sz w:val="24"/>
          <w:szCs w:val="24"/>
        </w:rPr>
        <w:t xml:space="preserve"> </w:t>
      </w:r>
      <w:r w:rsidRPr="27A05EC4">
        <w:rPr>
          <w:sz w:val="24"/>
          <w:szCs w:val="24"/>
        </w:rPr>
        <w:t>or</w:t>
      </w:r>
      <w:r w:rsidRPr="27A05EC4">
        <w:rPr>
          <w:spacing w:val="-4"/>
          <w:sz w:val="24"/>
          <w:szCs w:val="24"/>
        </w:rPr>
        <w:t xml:space="preserve"> </w:t>
      </w:r>
      <w:r w:rsidRPr="27A05EC4">
        <w:rPr>
          <w:sz w:val="24"/>
          <w:szCs w:val="24"/>
        </w:rPr>
        <w:t>care</w:t>
      </w:r>
      <w:r w:rsidRPr="27A05EC4">
        <w:rPr>
          <w:spacing w:val="-5"/>
          <w:sz w:val="24"/>
          <w:szCs w:val="24"/>
        </w:rPr>
        <w:t xml:space="preserve"> </w:t>
      </w:r>
      <w:r w:rsidRPr="27A05EC4">
        <w:rPr>
          <w:sz w:val="24"/>
          <w:szCs w:val="24"/>
        </w:rPr>
        <w:t>plan, or transition of care plan for Members: (a) With Special Health Care Needs, (b)</w:t>
      </w:r>
      <w:r w:rsidRPr="27A05EC4">
        <w:rPr>
          <w:spacing w:val="40"/>
          <w:sz w:val="24"/>
          <w:szCs w:val="24"/>
        </w:rPr>
        <w:t xml:space="preserve"> </w:t>
      </w:r>
      <w:r w:rsidRPr="27A05EC4">
        <w:rPr>
          <w:sz w:val="24"/>
          <w:szCs w:val="24"/>
        </w:rPr>
        <w:t>Receiving Long Term Services and Supports, (c) Who are transitioning from a Hospital or Skilled Nursing Facility care, (d) Who are transitioning from institutional or in-patient Behavioral Health care facilities, (e) Who are receiving Home and Community Based Services for Behavioral Health conditions, and (f) FBDE Members enrolled in</w:t>
      </w:r>
    </w:p>
    <w:p w14:paraId="30CD9AEB" w14:textId="77777777" w:rsidR="009C714D" w:rsidRDefault="001C359A">
      <w:pPr>
        <w:pStyle w:val="BodyText"/>
        <w:spacing w:line="259" w:lineRule="auto"/>
        <w:ind w:left="820" w:right="206"/>
      </w:pPr>
      <w:r>
        <w:t>Contractor’s</w:t>
      </w:r>
      <w:r>
        <w:rPr>
          <w:spacing w:val="-4"/>
        </w:rPr>
        <w:t xml:space="preserve"> </w:t>
      </w:r>
      <w:r>
        <w:t>Affiliated</w:t>
      </w:r>
      <w:r>
        <w:rPr>
          <w:spacing w:val="-1"/>
        </w:rPr>
        <w:t xml:space="preserve"> </w:t>
      </w:r>
      <w:r>
        <w:t>MA</w:t>
      </w:r>
      <w:r>
        <w:rPr>
          <w:spacing w:val="-4"/>
        </w:rPr>
        <w:t xml:space="preserve"> </w:t>
      </w:r>
      <w:r>
        <w:t>or</w:t>
      </w:r>
      <w:r>
        <w:rPr>
          <w:spacing w:val="-4"/>
        </w:rPr>
        <w:t xml:space="preserve"> </w:t>
      </w:r>
      <w:r>
        <w:t>Dual</w:t>
      </w:r>
      <w:r>
        <w:rPr>
          <w:spacing w:val="-3"/>
        </w:rPr>
        <w:t xml:space="preserve"> </w:t>
      </w:r>
      <w:r>
        <w:t>Special</w:t>
      </w:r>
      <w:r>
        <w:rPr>
          <w:spacing w:val="-3"/>
        </w:rPr>
        <w:t xml:space="preserve"> </w:t>
      </w:r>
      <w:r>
        <w:t>Needs</w:t>
      </w:r>
      <w:r>
        <w:rPr>
          <w:spacing w:val="-4"/>
        </w:rPr>
        <w:t xml:space="preserve"> </w:t>
      </w:r>
      <w:r>
        <w:t>Plans</w:t>
      </w:r>
      <w:r>
        <w:rPr>
          <w:spacing w:val="-3"/>
        </w:rPr>
        <w:t xml:space="preserve"> </w:t>
      </w:r>
      <w:r>
        <w:t>in</w:t>
      </w:r>
      <w:r>
        <w:rPr>
          <w:spacing w:val="-3"/>
        </w:rPr>
        <w:t xml:space="preserve"> </w:t>
      </w:r>
      <w:r>
        <w:t>order</w:t>
      </w:r>
      <w:r>
        <w:rPr>
          <w:spacing w:val="-3"/>
        </w:rPr>
        <w:t xml:space="preserve"> </w:t>
      </w:r>
      <w:r>
        <w:t>to</w:t>
      </w:r>
      <w:r>
        <w:rPr>
          <w:spacing w:val="-3"/>
        </w:rPr>
        <w:t xml:space="preserve"> </w:t>
      </w:r>
      <w:r>
        <w:t>meet</w:t>
      </w:r>
      <w:r>
        <w:rPr>
          <w:spacing w:val="-1"/>
        </w:rPr>
        <w:t xml:space="preserve"> </w:t>
      </w:r>
      <w:r>
        <w:t>CMS</w:t>
      </w:r>
      <w:r>
        <w:rPr>
          <w:spacing w:val="-3"/>
        </w:rPr>
        <w:t xml:space="preserve"> </w:t>
      </w:r>
      <w:r>
        <w:t>goals</w:t>
      </w:r>
      <w:r>
        <w:rPr>
          <w:spacing w:val="-3"/>
        </w:rPr>
        <w:t xml:space="preserve"> </w:t>
      </w:r>
      <w:r>
        <w:t>for reducing duplication of assessment and care planning activities for improved coordination and Member outcomes.</w:t>
      </w:r>
    </w:p>
    <w:p w14:paraId="5ABCE84F" w14:textId="77777777" w:rsidR="009C714D" w:rsidRDefault="001C359A">
      <w:pPr>
        <w:pStyle w:val="ListParagraph"/>
        <w:numPr>
          <w:ilvl w:val="0"/>
          <w:numId w:val="6"/>
        </w:numPr>
        <w:tabs>
          <w:tab w:val="left" w:pos="820"/>
        </w:tabs>
        <w:spacing w:line="259" w:lineRule="auto"/>
        <w:ind w:right="183"/>
        <w:rPr>
          <w:sz w:val="24"/>
        </w:rPr>
      </w:pPr>
      <w:r>
        <w:rPr>
          <w:sz w:val="24"/>
        </w:rPr>
        <w:t>Para.</w:t>
      </w:r>
      <w:r>
        <w:rPr>
          <w:spacing w:val="-4"/>
          <w:sz w:val="24"/>
        </w:rPr>
        <w:t xml:space="preserve"> </w:t>
      </w:r>
      <w:r>
        <w:rPr>
          <w:sz w:val="24"/>
        </w:rPr>
        <w:t>(g):</w:t>
      </w:r>
      <w:r>
        <w:rPr>
          <w:spacing w:val="-4"/>
          <w:sz w:val="24"/>
        </w:rPr>
        <w:t xml:space="preserve"> </w:t>
      </w:r>
      <w:r>
        <w:rPr>
          <w:sz w:val="24"/>
        </w:rPr>
        <w:t>CCO</w:t>
      </w:r>
      <w:r>
        <w:rPr>
          <w:spacing w:val="-5"/>
          <w:sz w:val="24"/>
        </w:rPr>
        <w:t xml:space="preserve"> </w:t>
      </w:r>
      <w:r>
        <w:rPr>
          <w:sz w:val="24"/>
        </w:rPr>
        <w:t>shall</w:t>
      </w:r>
      <w:r>
        <w:rPr>
          <w:spacing w:val="-4"/>
          <w:sz w:val="24"/>
        </w:rPr>
        <w:t xml:space="preserve"> </w:t>
      </w:r>
      <w:r>
        <w:rPr>
          <w:sz w:val="24"/>
        </w:rPr>
        <w:t>implement</w:t>
      </w:r>
      <w:r>
        <w:rPr>
          <w:spacing w:val="-4"/>
          <w:sz w:val="24"/>
        </w:rPr>
        <w:t xml:space="preserve"> </w:t>
      </w:r>
      <w:r>
        <w:rPr>
          <w:sz w:val="24"/>
        </w:rPr>
        <w:t>mechanisms</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each</w:t>
      </w:r>
      <w:r>
        <w:rPr>
          <w:spacing w:val="-4"/>
          <w:sz w:val="24"/>
        </w:rPr>
        <w:t xml:space="preserve"> </w:t>
      </w:r>
      <w:r>
        <w:rPr>
          <w:sz w:val="24"/>
        </w:rPr>
        <w:t>Member</w:t>
      </w:r>
      <w:r>
        <w:rPr>
          <w:spacing w:val="-6"/>
          <w:sz w:val="24"/>
        </w:rPr>
        <w:t xml:space="preserve"> </w:t>
      </w:r>
      <w:r>
        <w:rPr>
          <w:sz w:val="24"/>
        </w:rPr>
        <w:t>with</w:t>
      </w:r>
      <w:r>
        <w:rPr>
          <w:spacing w:val="-2"/>
          <w:sz w:val="24"/>
        </w:rPr>
        <w:t xml:space="preserve"> </w:t>
      </w:r>
      <w:r>
        <w:rPr>
          <w:sz w:val="24"/>
        </w:rPr>
        <w:t>Special</w:t>
      </w:r>
      <w:r>
        <w:rPr>
          <w:spacing w:val="-4"/>
          <w:sz w:val="24"/>
        </w:rPr>
        <w:t xml:space="preserve"> </w:t>
      </w:r>
      <w:r>
        <w:rPr>
          <w:sz w:val="24"/>
        </w:rPr>
        <w:t>Health Care Needs and Members receiving Long Term Services and Supports in order to identify any ongoing special conditions that require a course of physical health, Behavioral Health services, or care management, or all or any combination thereof. The Assessment mechanisms must use appropriate health care professionals. For those Members with Special Health Care needs and Members receiving Long Term Services and Supports who are determined to need a course of treatment or regular care Monitoring, Contractor shall:</w:t>
      </w:r>
    </w:p>
    <w:p w14:paraId="1C290EB8" w14:textId="26DF3306" w:rsidR="009C714D" w:rsidRDefault="001C359A">
      <w:pPr>
        <w:pStyle w:val="ListParagraph"/>
        <w:numPr>
          <w:ilvl w:val="1"/>
          <w:numId w:val="6"/>
        </w:numPr>
        <w:tabs>
          <w:tab w:val="left" w:pos="1519"/>
        </w:tabs>
        <w:spacing w:before="148" w:line="259" w:lineRule="auto"/>
        <w:ind w:right="207" w:firstLine="0"/>
      </w:pPr>
      <w:r w:rsidRPr="27A05EC4">
        <w:rPr>
          <w:sz w:val="24"/>
          <w:szCs w:val="24"/>
        </w:rPr>
        <w:t xml:space="preserve">In accordance with OAR 410-141-3865 and </w:t>
      </w:r>
      <w:r w:rsidR="6C9BEE6F" w:rsidRPr="27A05EC4">
        <w:rPr>
          <w:sz w:val="24"/>
          <w:szCs w:val="24"/>
        </w:rPr>
        <w:t xml:space="preserve">OAR </w:t>
      </w:r>
      <w:r w:rsidRPr="27A05EC4">
        <w:rPr>
          <w:sz w:val="24"/>
          <w:szCs w:val="24"/>
        </w:rPr>
        <w:t>410-141-3870, develop and implement a written Care Coordination Plan, and any and all revisions and updates thereto, for each such Member</w:t>
      </w:r>
      <w:r w:rsidRPr="27A05EC4">
        <w:rPr>
          <w:spacing w:val="-2"/>
          <w:sz w:val="24"/>
          <w:szCs w:val="24"/>
        </w:rPr>
        <w:t xml:space="preserve"> </w:t>
      </w:r>
      <w:r w:rsidRPr="27A05EC4">
        <w:rPr>
          <w:sz w:val="24"/>
          <w:szCs w:val="24"/>
        </w:rPr>
        <w:t>which must be: (i) developed by the entity designated as primarily responsible for coordinating such Member’s services, with Member participation</w:t>
      </w:r>
      <w:r w:rsidRPr="27A05EC4">
        <w:rPr>
          <w:spacing w:val="-5"/>
          <w:sz w:val="24"/>
          <w:szCs w:val="24"/>
        </w:rPr>
        <w:t xml:space="preserve"> </w:t>
      </w:r>
      <w:r w:rsidRPr="27A05EC4">
        <w:rPr>
          <w:sz w:val="24"/>
          <w:szCs w:val="24"/>
        </w:rPr>
        <w:t>and</w:t>
      </w:r>
      <w:r w:rsidRPr="27A05EC4">
        <w:rPr>
          <w:spacing w:val="-5"/>
          <w:sz w:val="24"/>
          <w:szCs w:val="24"/>
        </w:rPr>
        <w:t xml:space="preserve"> </w:t>
      </w:r>
      <w:r w:rsidRPr="27A05EC4">
        <w:rPr>
          <w:sz w:val="24"/>
          <w:szCs w:val="24"/>
        </w:rPr>
        <w:t>in</w:t>
      </w:r>
      <w:r w:rsidRPr="27A05EC4">
        <w:rPr>
          <w:spacing w:val="-5"/>
          <w:sz w:val="24"/>
          <w:szCs w:val="24"/>
        </w:rPr>
        <w:t xml:space="preserve"> </w:t>
      </w:r>
      <w:r w:rsidRPr="27A05EC4">
        <w:rPr>
          <w:sz w:val="24"/>
          <w:szCs w:val="24"/>
        </w:rPr>
        <w:t>consultation</w:t>
      </w:r>
      <w:r w:rsidRPr="27A05EC4">
        <w:rPr>
          <w:spacing w:val="-5"/>
          <w:sz w:val="24"/>
          <w:szCs w:val="24"/>
        </w:rPr>
        <w:t xml:space="preserve"> </w:t>
      </w:r>
      <w:r w:rsidRPr="27A05EC4">
        <w:rPr>
          <w:sz w:val="24"/>
          <w:szCs w:val="24"/>
        </w:rPr>
        <w:t>with</w:t>
      </w:r>
      <w:r w:rsidRPr="27A05EC4">
        <w:rPr>
          <w:spacing w:val="-5"/>
          <w:sz w:val="24"/>
          <w:szCs w:val="24"/>
        </w:rPr>
        <w:t xml:space="preserve"> </w:t>
      </w:r>
      <w:r w:rsidRPr="27A05EC4">
        <w:rPr>
          <w:sz w:val="24"/>
          <w:szCs w:val="24"/>
        </w:rPr>
        <w:t>any</w:t>
      </w:r>
      <w:r w:rsidRPr="27A05EC4">
        <w:rPr>
          <w:spacing w:val="-5"/>
          <w:sz w:val="24"/>
          <w:szCs w:val="24"/>
        </w:rPr>
        <w:t xml:space="preserve"> </w:t>
      </w:r>
      <w:r w:rsidRPr="27A05EC4">
        <w:rPr>
          <w:sz w:val="24"/>
          <w:szCs w:val="24"/>
        </w:rPr>
        <w:t>Providers,</w:t>
      </w:r>
      <w:r w:rsidRPr="27A05EC4">
        <w:rPr>
          <w:spacing w:val="-5"/>
          <w:sz w:val="24"/>
          <w:szCs w:val="24"/>
        </w:rPr>
        <w:t xml:space="preserve"> </w:t>
      </w:r>
      <w:r w:rsidRPr="27A05EC4">
        <w:rPr>
          <w:sz w:val="24"/>
          <w:szCs w:val="24"/>
        </w:rPr>
        <w:t>Specialists,</w:t>
      </w:r>
      <w:r w:rsidRPr="27A05EC4">
        <w:rPr>
          <w:spacing w:val="-5"/>
          <w:sz w:val="24"/>
          <w:szCs w:val="24"/>
        </w:rPr>
        <w:t xml:space="preserve"> </w:t>
      </w:r>
      <w:r w:rsidRPr="27A05EC4">
        <w:rPr>
          <w:sz w:val="24"/>
          <w:szCs w:val="24"/>
        </w:rPr>
        <w:t>guardians,</w:t>
      </w:r>
      <w:r w:rsidRPr="27A05EC4">
        <w:rPr>
          <w:spacing w:val="-3"/>
          <w:sz w:val="24"/>
          <w:szCs w:val="24"/>
        </w:rPr>
        <w:t xml:space="preserve"> </w:t>
      </w:r>
      <w:r w:rsidRPr="27A05EC4">
        <w:rPr>
          <w:sz w:val="24"/>
          <w:szCs w:val="24"/>
        </w:rPr>
        <w:t>and</w:t>
      </w:r>
      <w:r w:rsidRPr="27A05EC4">
        <w:rPr>
          <w:spacing w:val="-5"/>
          <w:sz w:val="24"/>
          <w:szCs w:val="24"/>
        </w:rPr>
        <w:t xml:space="preserve"> </w:t>
      </w:r>
      <w:r w:rsidRPr="27A05EC4">
        <w:rPr>
          <w:sz w:val="24"/>
          <w:szCs w:val="24"/>
        </w:rPr>
        <w:t xml:space="preserve">other relevant individuals identified in </w:t>
      </w:r>
      <w:r w:rsidR="1934B5B9" w:rsidRPr="27A05EC4">
        <w:rPr>
          <w:sz w:val="24"/>
          <w:szCs w:val="24"/>
        </w:rPr>
        <w:t xml:space="preserve">OAR </w:t>
      </w:r>
      <w:r w:rsidRPr="27A05EC4">
        <w:rPr>
          <w:sz w:val="24"/>
          <w:szCs w:val="24"/>
        </w:rPr>
        <w:t>410-141-3865 caring for the</w:t>
      </w:r>
      <w:r w:rsidRPr="27A05EC4">
        <w:rPr>
          <w:spacing w:val="-2"/>
          <w:sz w:val="24"/>
          <w:szCs w:val="24"/>
        </w:rPr>
        <w:t xml:space="preserve"> </w:t>
      </w:r>
      <w:r w:rsidRPr="27A05EC4">
        <w:rPr>
          <w:sz w:val="24"/>
          <w:szCs w:val="24"/>
        </w:rPr>
        <w:t xml:space="preserve">Member; (ii) approved by CCO in a timely manner; and (iii) revised upon Assessment of function, need, or at the request of the Member. Such Care Plan revisions must be done made in accordance with </w:t>
      </w:r>
      <w:r w:rsidR="3446B947" w:rsidRPr="27A05EC4">
        <w:rPr>
          <w:sz w:val="24"/>
          <w:szCs w:val="24"/>
        </w:rPr>
        <w:t>OAR</w:t>
      </w:r>
      <w:r w:rsidRPr="27A05EC4">
        <w:rPr>
          <w:sz w:val="24"/>
          <w:szCs w:val="24"/>
        </w:rPr>
        <w:t xml:space="preserve"> 410-141-3865 and </w:t>
      </w:r>
      <w:r w:rsidR="3A752739" w:rsidRPr="27A05EC4">
        <w:rPr>
          <w:sz w:val="24"/>
          <w:szCs w:val="24"/>
        </w:rPr>
        <w:t xml:space="preserve">OAR </w:t>
      </w:r>
      <w:r w:rsidRPr="27A05EC4">
        <w:rPr>
          <w:sz w:val="24"/>
          <w:szCs w:val="24"/>
        </w:rPr>
        <w:t>410-141-3870 at least every three (3)</w:t>
      </w:r>
      <w:r w:rsidR="06140170" w:rsidRPr="27A05EC4">
        <w:rPr>
          <w:sz w:val="24"/>
          <w:szCs w:val="24"/>
        </w:rPr>
        <w:t xml:space="preserve"> </w:t>
      </w:r>
      <w:r w:rsidR="06140170">
        <w:t xml:space="preserve">months for Members receiving care coordination services and every twelve (12) months </w:t>
      </w:r>
      <w:r w:rsidR="06140170">
        <w:lastRenderedPageBreak/>
        <w:t>for other Members, if approval is required. All Care Plans must be developed in accordance with any and all applicable OHA Quality Assessment and performance improvement and Utilization Review standards;</w:t>
      </w:r>
    </w:p>
    <w:p w14:paraId="6E267186" w14:textId="77777777" w:rsidR="009C714D" w:rsidRDefault="009C714D">
      <w:pPr>
        <w:spacing w:line="259" w:lineRule="auto"/>
        <w:rPr>
          <w:sz w:val="24"/>
        </w:rPr>
        <w:sectPr w:rsidR="009C714D">
          <w:pgSz w:w="12240" w:h="15840"/>
          <w:pgMar w:top="1360" w:right="1320" w:bottom="1200" w:left="1340" w:header="0" w:footer="1012" w:gutter="0"/>
          <w:cols w:space="720"/>
        </w:sectPr>
      </w:pPr>
    </w:p>
    <w:p w14:paraId="53DE02DC" w14:textId="46B51D85" w:rsidR="009C714D" w:rsidRDefault="009C714D" w:rsidP="3809CEC0">
      <w:pPr>
        <w:pStyle w:val="BodyText"/>
        <w:spacing w:before="79" w:line="259" w:lineRule="auto"/>
        <w:ind w:left="0" w:right="147"/>
      </w:pPr>
    </w:p>
    <w:p w14:paraId="0720A265" w14:textId="77777777" w:rsidR="009C714D" w:rsidRDefault="001C359A">
      <w:pPr>
        <w:pStyle w:val="ListParagraph"/>
        <w:numPr>
          <w:ilvl w:val="1"/>
          <w:numId w:val="6"/>
        </w:numPr>
        <w:tabs>
          <w:tab w:val="left" w:pos="1517"/>
        </w:tabs>
        <w:spacing w:before="159" w:line="259" w:lineRule="auto"/>
        <w:ind w:right="216" w:firstLine="0"/>
        <w:rPr>
          <w:sz w:val="24"/>
        </w:rPr>
      </w:pPr>
      <w:r>
        <w:rPr>
          <w:sz w:val="24"/>
        </w:rPr>
        <w:t>Assist</w:t>
      </w:r>
      <w:r>
        <w:rPr>
          <w:spacing w:val="-4"/>
          <w:sz w:val="24"/>
        </w:rPr>
        <w:t xml:space="preserve"> </w:t>
      </w:r>
      <w:r>
        <w:rPr>
          <w:sz w:val="24"/>
        </w:rPr>
        <w:t>such</w:t>
      </w:r>
      <w:r>
        <w:rPr>
          <w:spacing w:val="-4"/>
          <w:sz w:val="24"/>
        </w:rPr>
        <w:t xml:space="preserve"> </w:t>
      </w:r>
      <w:r>
        <w:rPr>
          <w:sz w:val="24"/>
        </w:rPr>
        <w:t>Members</w:t>
      </w:r>
      <w:r>
        <w:rPr>
          <w:spacing w:val="-2"/>
          <w:sz w:val="24"/>
        </w:rPr>
        <w:t xml:space="preserve"> </w:t>
      </w:r>
      <w:r>
        <w:rPr>
          <w:sz w:val="24"/>
        </w:rPr>
        <w:t>in</w:t>
      </w:r>
      <w:r>
        <w:rPr>
          <w:spacing w:val="-4"/>
          <w:sz w:val="24"/>
        </w:rPr>
        <w:t xml:space="preserve"> </w:t>
      </w:r>
      <w:r>
        <w:rPr>
          <w:sz w:val="24"/>
        </w:rPr>
        <w:t>gaining</w:t>
      </w:r>
      <w:r>
        <w:rPr>
          <w:spacing w:val="-4"/>
          <w:sz w:val="24"/>
        </w:rPr>
        <w:t xml:space="preserve"> </w:t>
      </w:r>
      <w:r>
        <w:rPr>
          <w:sz w:val="24"/>
        </w:rPr>
        <w:t>direct</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Medically</w:t>
      </w:r>
      <w:r>
        <w:rPr>
          <w:spacing w:val="-4"/>
          <w:sz w:val="24"/>
        </w:rPr>
        <w:t xml:space="preserve"> </w:t>
      </w:r>
      <w:r>
        <w:rPr>
          <w:sz w:val="24"/>
        </w:rPr>
        <w:t>Appropriate</w:t>
      </w:r>
      <w:r>
        <w:rPr>
          <w:spacing w:val="-3"/>
          <w:sz w:val="24"/>
        </w:rPr>
        <w:t xml:space="preserve"> </w:t>
      </w:r>
      <w:r>
        <w:rPr>
          <w:sz w:val="24"/>
        </w:rPr>
        <w:t>care</w:t>
      </w:r>
      <w:r>
        <w:rPr>
          <w:spacing w:val="-4"/>
          <w:sz w:val="24"/>
        </w:rPr>
        <w:t xml:space="preserve"> </w:t>
      </w:r>
      <w:r>
        <w:rPr>
          <w:sz w:val="24"/>
        </w:rPr>
        <w:t>from physical health or Behavioral Health Specialists, or both, for treatment of the</w:t>
      </w:r>
    </w:p>
    <w:p w14:paraId="0A02A275" w14:textId="77777777" w:rsidR="009C714D" w:rsidRDefault="001C359A">
      <w:pPr>
        <w:pStyle w:val="BodyText"/>
        <w:spacing w:line="259" w:lineRule="auto"/>
        <w:ind w:left="1180" w:right="206"/>
      </w:pPr>
      <w:r>
        <w:t>Member’s</w:t>
      </w:r>
      <w:r>
        <w:rPr>
          <w:spacing w:val="-6"/>
        </w:rPr>
        <w:t xml:space="preserve"> </w:t>
      </w:r>
      <w:r>
        <w:t>condition</w:t>
      </w:r>
      <w:r>
        <w:rPr>
          <w:spacing w:val="-5"/>
        </w:rPr>
        <w:t xml:space="preserve"> </w:t>
      </w:r>
      <w:r>
        <w:t>and</w:t>
      </w:r>
      <w:r>
        <w:rPr>
          <w:spacing w:val="-4"/>
        </w:rPr>
        <w:t xml:space="preserve"> </w:t>
      </w:r>
      <w:r>
        <w:t>identified</w:t>
      </w:r>
      <w:r>
        <w:rPr>
          <w:spacing w:val="-5"/>
        </w:rPr>
        <w:t xml:space="preserve"> </w:t>
      </w:r>
      <w:r>
        <w:t>needs</w:t>
      </w:r>
      <w:r>
        <w:rPr>
          <w:spacing w:val="-6"/>
        </w:rPr>
        <w:t xml:space="preserve"> </w:t>
      </w:r>
      <w:r>
        <w:t>including</w:t>
      </w:r>
      <w:r>
        <w:rPr>
          <w:spacing w:val="-5"/>
        </w:rPr>
        <w:t xml:space="preserve"> </w:t>
      </w:r>
      <w:r>
        <w:t>the</w:t>
      </w:r>
      <w:r>
        <w:rPr>
          <w:spacing w:val="-5"/>
        </w:rPr>
        <w:t xml:space="preserve"> </w:t>
      </w:r>
      <w:r>
        <w:t>assistance</w:t>
      </w:r>
      <w:r>
        <w:rPr>
          <w:spacing w:val="-6"/>
        </w:rPr>
        <w:t xml:space="preserve"> </w:t>
      </w:r>
      <w:r>
        <w:t>available</w:t>
      </w:r>
      <w:r>
        <w:rPr>
          <w:spacing w:val="-4"/>
        </w:rPr>
        <w:t xml:space="preserve"> </w:t>
      </w:r>
      <w:r>
        <w:t>through the entity designated as primarily responsible for coordinating such Member’s services Care Coordinators, if appropriate; and</w:t>
      </w:r>
    </w:p>
    <w:p w14:paraId="221F2AF6" w14:textId="77777777" w:rsidR="009C714D" w:rsidRDefault="001C359A">
      <w:pPr>
        <w:pStyle w:val="ListParagraph"/>
        <w:numPr>
          <w:ilvl w:val="1"/>
          <w:numId w:val="6"/>
        </w:numPr>
        <w:tabs>
          <w:tab w:val="left" w:pos="1517"/>
        </w:tabs>
        <w:spacing w:before="159" w:line="259" w:lineRule="auto"/>
        <w:ind w:right="129" w:firstLine="0"/>
        <w:rPr>
          <w:sz w:val="24"/>
        </w:rPr>
      </w:pPr>
      <w:r>
        <w:rPr>
          <w:sz w:val="24"/>
        </w:rPr>
        <w:t>Contractor</w:t>
      </w:r>
      <w:r>
        <w:rPr>
          <w:spacing w:val="-4"/>
          <w:sz w:val="24"/>
        </w:rPr>
        <w:t xml:space="preserve"> </w:t>
      </w:r>
      <w:r>
        <w:rPr>
          <w:sz w:val="24"/>
        </w:rPr>
        <w:t>shall</w:t>
      </w:r>
      <w:r>
        <w:rPr>
          <w:spacing w:val="-4"/>
          <w:sz w:val="24"/>
        </w:rPr>
        <w:t xml:space="preserve"> </w:t>
      </w:r>
      <w:r>
        <w:rPr>
          <w:sz w:val="24"/>
        </w:rPr>
        <w:t>implement</w:t>
      </w:r>
      <w:r>
        <w:rPr>
          <w:spacing w:val="-4"/>
          <w:sz w:val="24"/>
        </w:rPr>
        <w:t xml:space="preserve"> </w:t>
      </w:r>
      <w:r>
        <w:rPr>
          <w:sz w:val="24"/>
        </w:rPr>
        <w:t>procedures</w:t>
      </w:r>
      <w:r>
        <w:rPr>
          <w:spacing w:val="-5"/>
          <w:sz w:val="24"/>
        </w:rPr>
        <w:t xml:space="preserve"> </w:t>
      </w:r>
      <w:r>
        <w:rPr>
          <w:sz w:val="24"/>
        </w:rPr>
        <w:t>to</w:t>
      </w:r>
      <w:r>
        <w:rPr>
          <w:spacing w:val="-4"/>
          <w:sz w:val="24"/>
        </w:rPr>
        <w:t xml:space="preserve"> </w:t>
      </w:r>
      <w:r>
        <w:rPr>
          <w:sz w:val="24"/>
        </w:rPr>
        <w:t>share</w:t>
      </w:r>
      <w:r>
        <w:rPr>
          <w:spacing w:val="-5"/>
          <w:sz w:val="24"/>
        </w:rPr>
        <w:t xml:space="preserve"> </w:t>
      </w:r>
      <w:r>
        <w:rPr>
          <w:sz w:val="24"/>
        </w:rPr>
        <w:t>with</w:t>
      </w:r>
      <w:r>
        <w:rPr>
          <w:spacing w:val="-4"/>
          <w:sz w:val="24"/>
        </w:rPr>
        <w:t xml:space="preserve"> </w:t>
      </w:r>
      <w:r>
        <w:rPr>
          <w:sz w:val="24"/>
        </w:rPr>
        <w:t>such</w:t>
      </w:r>
      <w:r>
        <w:rPr>
          <w:spacing w:val="-4"/>
          <w:sz w:val="24"/>
        </w:rPr>
        <w:t xml:space="preserve"> </w:t>
      </w:r>
      <w:r>
        <w:rPr>
          <w:sz w:val="24"/>
        </w:rPr>
        <w:t>Member’s</w:t>
      </w:r>
      <w:r>
        <w:rPr>
          <w:spacing w:val="-5"/>
          <w:sz w:val="24"/>
        </w:rPr>
        <w:t xml:space="preserve"> </w:t>
      </w:r>
      <w:r>
        <w:rPr>
          <w:sz w:val="24"/>
        </w:rPr>
        <w:t>Primary</w:t>
      </w:r>
      <w:r>
        <w:rPr>
          <w:spacing w:val="-4"/>
          <w:sz w:val="24"/>
        </w:rPr>
        <w:t xml:space="preserve"> </w:t>
      </w:r>
      <w:r>
        <w:rPr>
          <w:sz w:val="24"/>
        </w:rPr>
        <w:t>Care Provider</w:t>
      </w:r>
      <w:r>
        <w:rPr>
          <w:spacing w:val="-2"/>
          <w:sz w:val="24"/>
        </w:rPr>
        <w:t xml:space="preserve"> </w:t>
      </w:r>
      <w:r>
        <w:rPr>
          <w:sz w:val="24"/>
        </w:rPr>
        <w:t>the</w:t>
      </w:r>
      <w:r>
        <w:rPr>
          <w:spacing w:val="-4"/>
          <w:sz w:val="24"/>
        </w:rPr>
        <w:t xml:space="preserve"> </w:t>
      </w:r>
      <w:r>
        <w:rPr>
          <w:sz w:val="24"/>
        </w:rPr>
        <w:t>results</w:t>
      </w:r>
      <w:r>
        <w:rPr>
          <w:spacing w:val="-2"/>
          <w:sz w:val="24"/>
        </w:rPr>
        <w:t xml:space="preserve"> </w:t>
      </w:r>
      <w:r>
        <w:rPr>
          <w:sz w:val="24"/>
        </w:rPr>
        <w:t>of</w:t>
      </w:r>
      <w:r>
        <w:rPr>
          <w:spacing w:val="-2"/>
          <w:sz w:val="24"/>
        </w:rPr>
        <w:t xml:space="preserve"> </w:t>
      </w:r>
      <w:r>
        <w:rPr>
          <w:sz w:val="24"/>
        </w:rPr>
        <w:t>its</w:t>
      </w:r>
      <w:r>
        <w:rPr>
          <w:spacing w:val="-2"/>
          <w:sz w:val="24"/>
        </w:rPr>
        <w:t xml:space="preserve"> </w:t>
      </w:r>
      <w:r>
        <w:rPr>
          <w:sz w:val="24"/>
        </w:rPr>
        <w:t>identification</w:t>
      </w:r>
      <w:r>
        <w:rPr>
          <w:spacing w:val="-2"/>
          <w:sz w:val="24"/>
        </w:rPr>
        <w:t xml:space="preserve"> </w:t>
      </w:r>
      <w:r>
        <w:rPr>
          <w:sz w:val="24"/>
        </w:rPr>
        <w:t>and</w:t>
      </w:r>
      <w:r>
        <w:rPr>
          <w:spacing w:val="-2"/>
          <w:sz w:val="24"/>
        </w:rPr>
        <w:t xml:space="preserve"> </w:t>
      </w:r>
      <w:r>
        <w:rPr>
          <w:sz w:val="24"/>
        </w:rPr>
        <w:t>Assessment</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those</w:t>
      </w:r>
      <w:r>
        <w:rPr>
          <w:spacing w:val="-3"/>
          <w:sz w:val="24"/>
        </w:rPr>
        <w:t xml:space="preserve"> </w:t>
      </w:r>
      <w:r>
        <w:rPr>
          <w:sz w:val="24"/>
        </w:rPr>
        <w:t>activities</w:t>
      </w:r>
      <w:r>
        <w:rPr>
          <w:spacing w:val="-2"/>
          <w:sz w:val="24"/>
        </w:rPr>
        <w:t xml:space="preserve"> </w:t>
      </w:r>
      <w:r>
        <w:rPr>
          <w:sz w:val="24"/>
        </w:rPr>
        <w:t>are</w:t>
      </w:r>
      <w:r>
        <w:rPr>
          <w:spacing w:val="-4"/>
          <w:sz w:val="24"/>
        </w:rPr>
        <w:t xml:space="preserve"> </w:t>
      </w:r>
      <w:r>
        <w:rPr>
          <w:sz w:val="24"/>
        </w:rPr>
        <w:t>not duplicated.</w:t>
      </w:r>
      <w:r>
        <w:rPr>
          <w:spacing w:val="-1"/>
          <w:sz w:val="24"/>
        </w:rPr>
        <w:t xml:space="preserve"> </w:t>
      </w:r>
      <w:r>
        <w:rPr>
          <w:sz w:val="24"/>
        </w:rPr>
        <w:t>Contractor’s</w:t>
      </w:r>
      <w:r>
        <w:rPr>
          <w:spacing w:val="-2"/>
          <w:sz w:val="24"/>
        </w:rPr>
        <w:t xml:space="preserve"> </w:t>
      </w:r>
      <w:r>
        <w:rPr>
          <w:sz w:val="24"/>
        </w:rPr>
        <w:t>procedures</w:t>
      </w:r>
      <w:r>
        <w:rPr>
          <w:spacing w:val="-2"/>
          <w:sz w:val="24"/>
        </w:rPr>
        <w:t xml:space="preserve"> </w:t>
      </w:r>
      <w:r>
        <w:rPr>
          <w:sz w:val="24"/>
        </w:rPr>
        <w:t>shall</w:t>
      </w:r>
      <w:r>
        <w:rPr>
          <w:spacing w:val="-1"/>
          <w:sz w:val="24"/>
        </w:rPr>
        <w:t xml:space="preserve"> </w:t>
      </w:r>
      <w:r>
        <w:rPr>
          <w:sz w:val="24"/>
        </w:rPr>
        <w:t>also</w:t>
      </w:r>
      <w:r>
        <w:rPr>
          <w:spacing w:val="-1"/>
          <w:sz w:val="24"/>
        </w:rPr>
        <w:t xml:space="preserve"> </w:t>
      </w:r>
      <w:r>
        <w:rPr>
          <w:sz w:val="24"/>
        </w:rPr>
        <w:t>require</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Members’</w:t>
      </w:r>
      <w:r>
        <w:rPr>
          <w:spacing w:val="-1"/>
          <w:sz w:val="24"/>
        </w:rPr>
        <w:t xml:space="preserve"> </w:t>
      </w:r>
      <w:r>
        <w:rPr>
          <w:sz w:val="24"/>
        </w:rPr>
        <w:t xml:space="preserve">Assessments be shared with other CCOs serving the Members. Such coordination and sharing of information must be conducted in accordance with Applicable Laws governing </w:t>
      </w:r>
      <w:r>
        <w:rPr>
          <w:spacing w:val="-2"/>
          <w:sz w:val="24"/>
        </w:rPr>
        <w:t>confidentiality.</w:t>
      </w:r>
    </w:p>
    <w:p w14:paraId="20BFEBA5" w14:textId="77777777" w:rsidR="009C714D" w:rsidRDefault="001C359A">
      <w:pPr>
        <w:pStyle w:val="ListParagraph"/>
        <w:numPr>
          <w:ilvl w:val="0"/>
          <w:numId w:val="6"/>
        </w:numPr>
        <w:tabs>
          <w:tab w:val="left" w:pos="820"/>
        </w:tabs>
        <w:spacing w:before="160" w:line="259" w:lineRule="auto"/>
        <w:ind w:right="256"/>
        <w:rPr>
          <w:sz w:val="24"/>
        </w:rPr>
      </w:pPr>
      <w:r>
        <w:rPr>
          <w:sz w:val="24"/>
        </w:rPr>
        <w:t>Para. (h): CCO shall ensure FBDE members receive covered services that comply with the requirements of Title III of the Americans with Disabilities Act, and Title VI of the Civil</w:t>
      </w:r>
      <w:r>
        <w:rPr>
          <w:spacing w:val="-4"/>
          <w:sz w:val="24"/>
        </w:rPr>
        <w:t xml:space="preserve"> </w:t>
      </w:r>
      <w:r>
        <w:rPr>
          <w:sz w:val="24"/>
        </w:rPr>
        <w:t>Rights</w:t>
      </w:r>
      <w:r>
        <w:rPr>
          <w:spacing w:val="-4"/>
          <w:sz w:val="24"/>
        </w:rPr>
        <w:t xml:space="preserve"> </w:t>
      </w:r>
      <w:r>
        <w:rPr>
          <w:sz w:val="24"/>
        </w:rPr>
        <w:t>Act,</w:t>
      </w:r>
      <w:r>
        <w:rPr>
          <w:spacing w:val="-4"/>
          <w:sz w:val="24"/>
        </w:rPr>
        <w:t xml:space="preserve"> </w:t>
      </w:r>
      <w:r>
        <w:rPr>
          <w:sz w:val="24"/>
        </w:rPr>
        <w:t>and</w:t>
      </w:r>
      <w:r>
        <w:rPr>
          <w:spacing w:val="-4"/>
          <w:sz w:val="24"/>
        </w:rPr>
        <w:t xml:space="preserve"> </w:t>
      </w:r>
      <w:r>
        <w:rPr>
          <w:sz w:val="24"/>
        </w:rPr>
        <w:t>Section</w:t>
      </w:r>
      <w:r>
        <w:rPr>
          <w:spacing w:val="-4"/>
          <w:sz w:val="24"/>
        </w:rPr>
        <w:t xml:space="preserve"> </w:t>
      </w:r>
      <w:r>
        <w:rPr>
          <w:sz w:val="24"/>
        </w:rPr>
        <w:t>1557</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ACA</w:t>
      </w:r>
      <w:r>
        <w:rPr>
          <w:spacing w:val="-4"/>
          <w:sz w:val="24"/>
        </w:rPr>
        <w:t xml:space="preserve"> </w:t>
      </w:r>
      <w:r>
        <w:rPr>
          <w:sz w:val="24"/>
        </w:rPr>
        <w:t>by</w:t>
      </w:r>
      <w:r>
        <w:rPr>
          <w:spacing w:val="-4"/>
          <w:sz w:val="24"/>
        </w:rPr>
        <w:t xml:space="preserve"> </w:t>
      </w:r>
      <w:r>
        <w:rPr>
          <w:sz w:val="24"/>
        </w:rPr>
        <w:t>assuring</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delivery of Covered Services to Members with diverse cultural and ethnic backgrounds. Contractor shall, in order to ensure the communication about, and delivery of, Covered Services in compliance with such Acts, provide, without limitation:</w:t>
      </w:r>
    </w:p>
    <w:p w14:paraId="7DBFEF55" w14:textId="77777777" w:rsidR="009C714D" w:rsidRDefault="001C359A">
      <w:pPr>
        <w:pStyle w:val="ListParagraph"/>
        <w:numPr>
          <w:ilvl w:val="0"/>
          <w:numId w:val="5"/>
        </w:numPr>
        <w:tabs>
          <w:tab w:val="left" w:pos="1540"/>
        </w:tabs>
        <w:spacing w:line="249" w:lineRule="auto"/>
        <w:ind w:right="159"/>
        <w:rPr>
          <w:sz w:val="24"/>
        </w:rPr>
      </w:pPr>
      <w:r>
        <w:rPr>
          <w:sz w:val="24"/>
        </w:rPr>
        <w:t>(1)</w:t>
      </w:r>
      <w:r>
        <w:rPr>
          <w:spacing w:val="-6"/>
          <w:sz w:val="24"/>
        </w:rPr>
        <w:t xml:space="preserve"> </w:t>
      </w:r>
      <w:r>
        <w:rPr>
          <w:sz w:val="24"/>
        </w:rPr>
        <w:t>Certified</w:t>
      </w:r>
      <w:r>
        <w:rPr>
          <w:spacing w:val="-4"/>
          <w:sz w:val="24"/>
        </w:rPr>
        <w:t xml:space="preserve"> </w:t>
      </w:r>
      <w:r>
        <w:rPr>
          <w:sz w:val="24"/>
        </w:rPr>
        <w:t>or</w:t>
      </w:r>
      <w:r>
        <w:rPr>
          <w:spacing w:val="-3"/>
          <w:sz w:val="24"/>
        </w:rPr>
        <w:t xml:space="preserve"> </w:t>
      </w:r>
      <w:r>
        <w:rPr>
          <w:sz w:val="24"/>
        </w:rPr>
        <w:t>Qualified</w:t>
      </w:r>
      <w:r>
        <w:rPr>
          <w:spacing w:val="-2"/>
          <w:sz w:val="24"/>
        </w:rPr>
        <w:t xml:space="preserve"> </w:t>
      </w:r>
      <w:r>
        <w:rPr>
          <w:sz w:val="24"/>
        </w:rPr>
        <w:t>Health</w:t>
      </w:r>
      <w:r>
        <w:rPr>
          <w:spacing w:val="-4"/>
          <w:sz w:val="24"/>
        </w:rPr>
        <w:t xml:space="preserve"> </w:t>
      </w:r>
      <w:r>
        <w:rPr>
          <w:sz w:val="24"/>
        </w:rPr>
        <w:t>Care</w:t>
      </w:r>
      <w:r>
        <w:rPr>
          <w:spacing w:val="-4"/>
          <w:sz w:val="24"/>
        </w:rPr>
        <w:t xml:space="preserve"> </w:t>
      </w:r>
      <w:r>
        <w:rPr>
          <w:sz w:val="24"/>
        </w:rPr>
        <w:t>Interpreter</w:t>
      </w:r>
      <w:r>
        <w:rPr>
          <w:spacing w:val="-6"/>
          <w:sz w:val="24"/>
        </w:rPr>
        <w:t xml:space="preserve"> </w:t>
      </w:r>
      <w:r>
        <w:rPr>
          <w:sz w:val="24"/>
        </w:rPr>
        <w:t>services</w:t>
      </w:r>
      <w:r>
        <w:rPr>
          <w:spacing w:val="-4"/>
          <w:sz w:val="24"/>
        </w:rPr>
        <w:t xml:space="preserve"> </w:t>
      </w:r>
      <w:r>
        <w:rPr>
          <w:sz w:val="24"/>
        </w:rPr>
        <w:t>for</w:t>
      </w:r>
      <w:r>
        <w:rPr>
          <w:spacing w:val="-4"/>
          <w:sz w:val="24"/>
        </w:rPr>
        <w:t xml:space="preserve"> </w:t>
      </w:r>
      <w:r>
        <w:rPr>
          <w:sz w:val="24"/>
        </w:rPr>
        <w:t>those</w:t>
      </w:r>
      <w:r>
        <w:rPr>
          <w:spacing w:val="-5"/>
          <w:sz w:val="24"/>
        </w:rPr>
        <w:t xml:space="preserve"> </w:t>
      </w:r>
      <w:r>
        <w:rPr>
          <w:sz w:val="24"/>
        </w:rPr>
        <w:t>Members</w:t>
      </w:r>
      <w:r>
        <w:rPr>
          <w:spacing w:val="-4"/>
          <w:sz w:val="24"/>
        </w:rPr>
        <w:t xml:space="preserve"> </w:t>
      </w:r>
      <w:r>
        <w:rPr>
          <w:sz w:val="24"/>
        </w:rPr>
        <w:t>who have difficulty communicating due to a medical condition, a disability, or have limited English proficiency; or</w:t>
      </w:r>
    </w:p>
    <w:p w14:paraId="474D7A47" w14:textId="77777777" w:rsidR="009C714D" w:rsidRDefault="001C359A">
      <w:pPr>
        <w:pStyle w:val="ListParagraph"/>
        <w:numPr>
          <w:ilvl w:val="0"/>
          <w:numId w:val="5"/>
        </w:numPr>
        <w:tabs>
          <w:tab w:val="left" w:pos="1540"/>
        </w:tabs>
        <w:spacing w:before="7" w:line="252" w:lineRule="auto"/>
        <w:ind w:right="679"/>
        <w:rPr>
          <w:sz w:val="24"/>
        </w:rPr>
      </w:pPr>
      <w:r>
        <w:rPr>
          <w:sz w:val="24"/>
        </w:rPr>
        <w:t>(2)</w:t>
      </w:r>
      <w:r>
        <w:rPr>
          <w:spacing w:val="-5"/>
          <w:sz w:val="24"/>
        </w:rPr>
        <w:t xml:space="preserve"> </w:t>
      </w:r>
      <w:r>
        <w:rPr>
          <w:sz w:val="24"/>
        </w:rPr>
        <w:t>Auxiliary</w:t>
      </w:r>
      <w:r>
        <w:rPr>
          <w:spacing w:val="-4"/>
          <w:sz w:val="24"/>
        </w:rPr>
        <w:t xml:space="preserve"> </w:t>
      </w:r>
      <w:r>
        <w:rPr>
          <w:sz w:val="24"/>
        </w:rPr>
        <w:t>aids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when</w:t>
      </w:r>
      <w:r>
        <w:rPr>
          <w:spacing w:val="-4"/>
          <w:sz w:val="24"/>
        </w:rPr>
        <w:t xml:space="preserve"> </w:t>
      </w:r>
      <w:r>
        <w:rPr>
          <w:sz w:val="24"/>
        </w:rPr>
        <w:t>no</w:t>
      </w:r>
      <w:r>
        <w:rPr>
          <w:spacing w:val="-2"/>
          <w:sz w:val="24"/>
        </w:rPr>
        <w:t xml:space="preserve"> </w:t>
      </w:r>
      <w:r>
        <w:rPr>
          <w:sz w:val="24"/>
        </w:rPr>
        <w:t>adult</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communicate</w:t>
      </w:r>
      <w:r>
        <w:rPr>
          <w:spacing w:val="-4"/>
          <w:sz w:val="24"/>
        </w:rPr>
        <w:t xml:space="preserve"> </w:t>
      </w:r>
      <w:r>
        <w:rPr>
          <w:sz w:val="24"/>
        </w:rPr>
        <w:t>in English or Certified or Qualified Health Care Interpreters cannot be made available by telephone.</w:t>
      </w:r>
    </w:p>
    <w:p w14:paraId="0258CCF0" w14:textId="77777777" w:rsidR="009C714D" w:rsidRDefault="001C359A">
      <w:pPr>
        <w:pStyle w:val="ListParagraph"/>
        <w:numPr>
          <w:ilvl w:val="0"/>
          <w:numId w:val="6"/>
        </w:numPr>
        <w:tabs>
          <w:tab w:val="left" w:pos="820"/>
        </w:tabs>
        <w:spacing w:before="8" w:line="256" w:lineRule="auto"/>
        <w:ind w:right="292"/>
        <w:rPr>
          <w:sz w:val="24"/>
        </w:rPr>
      </w:pPr>
      <w:r>
        <w:rPr>
          <w:sz w:val="24"/>
        </w:rPr>
        <w:t>Para. (m): In addition to access and Continuity of Care standards specified in the rules cited</w:t>
      </w:r>
      <w:r>
        <w:rPr>
          <w:spacing w:val="-3"/>
          <w:sz w:val="24"/>
        </w:rPr>
        <w:t xml:space="preserve"> </w:t>
      </w:r>
      <w:r>
        <w:rPr>
          <w:sz w:val="24"/>
        </w:rPr>
        <w:t>in</w:t>
      </w:r>
      <w:r>
        <w:rPr>
          <w:spacing w:val="-3"/>
          <w:sz w:val="24"/>
        </w:rPr>
        <w:t xml:space="preserve"> </w:t>
      </w:r>
      <w:r>
        <w:rPr>
          <w:sz w:val="24"/>
        </w:rPr>
        <w:t>Para.</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Sec.</w:t>
      </w:r>
      <w:r>
        <w:rPr>
          <w:spacing w:val="-3"/>
          <w:sz w:val="24"/>
        </w:rPr>
        <w:t xml:space="preserve"> </w:t>
      </w:r>
      <w:r>
        <w:rPr>
          <w:sz w:val="24"/>
        </w:rPr>
        <w:t>2,</w:t>
      </w:r>
      <w:r>
        <w:rPr>
          <w:spacing w:val="-3"/>
          <w:sz w:val="24"/>
        </w:rPr>
        <w:t xml:space="preserve"> </w:t>
      </w:r>
      <w:r>
        <w:rPr>
          <w:sz w:val="24"/>
        </w:rPr>
        <w:t>Ex.</w:t>
      </w:r>
      <w:r>
        <w:rPr>
          <w:spacing w:val="-3"/>
          <w:sz w:val="24"/>
        </w:rPr>
        <w:t xml:space="preserve"> </w:t>
      </w:r>
      <w:r>
        <w:rPr>
          <w:sz w:val="24"/>
        </w:rPr>
        <w:t>B,</w:t>
      </w:r>
      <w:r>
        <w:rPr>
          <w:spacing w:val="-3"/>
          <w:sz w:val="24"/>
        </w:rPr>
        <w:t xml:space="preserve"> </w:t>
      </w:r>
      <w:r>
        <w:rPr>
          <w:sz w:val="24"/>
        </w:rPr>
        <w:t>Part</w:t>
      </w:r>
      <w:r>
        <w:rPr>
          <w:spacing w:val="-3"/>
          <w:sz w:val="24"/>
        </w:rPr>
        <w:t xml:space="preserve"> </w:t>
      </w:r>
      <w:r>
        <w:rPr>
          <w:sz w:val="24"/>
        </w:rPr>
        <w:t>4,</w:t>
      </w:r>
      <w:r>
        <w:rPr>
          <w:spacing w:val="-3"/>
          <w:sz w:val="24"/>
        </w:rPr>
        <w:t xml:space="preserve"> </w:t>
      </w:r>
      <w:r>
        <w:rPr>
          <w:sz w:val="24"/>
        </w:rPr>
        <w:t>Contractor</w:t>
      </w:r>
      <w:r>
        <w:rPr>
          <w:spacing w:val="-3"/>
          <w:sz w:val="24"/>
        </w:rPr>
        <w:t xml:space="preserve"> </w:t>
      </w:r>
      <w:r>
        <w:rPr>
          <w:sz w:val="24"/>
        </w:rPr>
        <w:t>shall</w:t>
      </w:r>
      <w:r>
        <w:rPr>
          <w:spacing w:val="-3"/>
          <w:sz w:val="24"/>
        </w:rPr>
        <w:t xml:space="preserve"> </w:t>
      </w:r>
      <w:r>
        <w:rPr>
          <w:sz w:val="24"/>
        </w:rPr>
        <w:t>develop</w:t>
      </w:r>
      <w:r>
        <w:rPr>
          <w:spacing w:val="-3"/>
          <w:sz w:val="24"/>
        </w:rPr>
        <w:t xml:space="preserve"> </w:t>
      </w:r>
      <w:r>
        <w:rPr>
          <w:sz w:val="24"/>
        </w:rPr>
        <w:t>a</w:t>
      </w:r>
      <w:r>
        <w:rPr>
          <w:spacing w:val="-3"/>
          <w:sz w:val="24"/>
        </w:rPr>
        <w:t xml:space="preserve"> </w:t>
      </w:r>
      <w:r>
        <w:rPr>
          <w:sz w:val="24"/>
        </w:rPr>
        <w:t>methodology</w:t>
      </w:r>
      <w:r>
        <w:rPr>
          <w:spacing w:val="-3"/>
          <w:sz w:val="24"/>
        </w:rPr>
        <w:t xml:space="preserve"> </w:t>
      </w:r>
      <w:r>
        <w:rPr>
          <w:sz w:val="24"/>
        </w:rPr>
        <w:t>for evaluating</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Covered</w:t>
      </w:r>
      <w:r>
        <w:rPr>
          <w:spacing w:val="-1"/>
          <w:sz w:val="24"/>
        </w:rPr>
        <w:t xml:space="preserve"> </w:t>
      </w:r>
      <w:r>
        <w:rPr>
          <w:sz w:val="24"/>
        </w:rPr>
        <w:t>Services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Sec.</w:t>
      </w:r>
      <w:r>
        <w:rPr>
          <w:spacing w:val="-1"/>
          <w:sz w:val="24"/>
        </w:rPr>
        <w:t xml:space="preserve"> </w:t>
      </w:r>
      <w:r>
        <w:rPr>
          <w:sz w:val="24"/>
        </w:rPr>
        <w:t>1,</w:t>
      </w:r>
      <w:r>
        <w:rPr>
          <w:spacing w:val="-1"/>
          <w:sz w:val="24"/>
        </w:rPr>
        <w:t xml:space="preserve"> </w:t>
      </w:r>
      <w:r>
        <w:rPr>
          <w:sz w:val="24"/>
        </w:rPr>
        <w:t>Ex.</w:t>
      </w:r>
      <w:r>
        <w:rPr>
          <w:spacing w:val="-1"/>
          <w:sz w:val="24"/>
        </w:rPr>
        <w:t xml:space="preserve"> </w:t>
      </w:r>
      <w:r>
        <w:rPr>
          <w:sz w:val="24"/>
        </w:rPr>
        <w:t>G</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and Continuity of Care which are consistent with the Accessibility requirements in OARs 410-141-3515, OAR 410-141-3860, and OAR 410-141-3865, and 410-141-3870</w:t>
      </w:r>
    </w:p>
    <w:p w14:paraId="23BAD02E" w14:textId="77777777" w:rsidR="009C714D" w:rsidRDefault="001C359A">
      <w:pPr>
        <w:pStyle w:val="ListParagraph"/>
        <w:numPr>
          <w:ilvl w:val="0"/>
          <w:numId w:val="6"/>
        </w:numPr>
        <w:tabs>
          <w:tab w:val="left" w:pos="820"/>
        </w:tabs>
        <w:spacing w:before="10" w:line="259" w:lineRule="auto"/>
        <w:ind w:right="358"/>
        <w:rPr>
          <w:sz w:val="24"/>
        </w:rPr>
      </w:pPr>
      <w:r>
        <w:rPr>
          <w:sz w:val="24"/>
        </w:rPr>
        <w:t>Para. (n): Contractor shall ensure that each Member has an ongoing source of primary care appropriate to the Member's needs and a person or entity formally designated as primarily</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coordinating</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care</w:t>
      </w:r>
      <w:r>
        <w:rPr>
          <w:spacing w:val="-6"/>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in OARs 410-141-3860, 410-141- 3865, and 410-141-3870 and as required by 42 CFR</w:t>
      </w:r>
    </w:p>
    <w:p w14:paraId="50D14902" w14:textId="77777777" w:rsidR="009C714D" w:rsidRDefault="001C359A">
      <w:pPr>
        <w:pStyle w:val="BodyText"/>
        <w:spacing w:line="259" w:lineRule="auto"/>
        <w:ind w:left="820"/>
      </w:pPr>
      <w:r>
        <w:t>438.208</w:t>
      </w:r>
      <w:r>
        <w:rPr>
          <w:spacing w:val="-4"/>
        </w:rPr>
        <w:t xml:space="preserve"> </w:t>
      </w:r>
      <w:r>
        <w:t>(b)(1)</w:t>
      </w:r>
      <w:r>
        <w:rPr>
          <w:spacing w:val="-3"/>
        </w:rPr>
        <w:t xml:space="preserve"> </w:t>
      </w:r>
      <w:r>
        <w:t>and</w:t>
      </w:r>
      <w:r>
        <w:rPr>
          <w:spacing w:val="-4"/>
        </w:rPr>
        <w:t xml:space="preserve"> </w:t>
      </w:r>
      <w:r>
        <w:t>(2).</w:t>
      </w:r>
      <w:r>
        <w:rPr>
          <w:spacing w:val="-3"/>
        </w:rPr>
        <w:t xml:space="preserve"> </w:t>
      </w:r>
      <w:r>
        <w:t>(1)</w:t>
      </w:r>
      <w:r>
        <w:rPr>
          <w:spacing w:val="-3"/>
        </w:rPr>
        <w:t xml:space="preserve"> </w:t>
      </w:r>
      <w:r>
        <w:t>In</w:t>
      </w:r>
      <w:r>
        <w:rPr>
          <w:spacing w:val="-4"/>
        </w:rPr>
        <w:t xml:space="preserve"> </w:t>
      </w:r>
      <w:r>
        <w:t>accordance</w:t>
      </w:r>
      <w:r>
        <w:rPr>
          <w:spacing w:val="-5"/>
        </w:rPr>
        <w:t xml:space="preserve"> </w:t>
      </w:r>
      <w:r>
        <w:t>with</w:t>
      </w:r>
      <w:r>
        <w:rPr>
          <w:spacing w:val="-4"/>
        </w:rPr>
        <w:t xml:space="preserve"> </w:t>
      </w:r>
      <w:r>
        <w:t>Enrolled</w:t>
      </w:r>
      <w:r>
        <w:rPr>
          <w:spacing w:val="-4"/>
        </w:rPr>
        <w:t xml:space="preserve"> </w:t>
      </w:r>
      <w:r>
        <w:t>Oregon</w:t>
      </w:r>
      <w:r>
        <w:rPr>
          <w:spacing w:val="-4"/>
        </w:rPr>
        <w:t xml:space="preserve"> </w:t>
      </w:r>
      <w:r>
        <w:t>Senate</w:t>
      </w:r>
      <w:r>
        <w:rPr>
          <w:spacing w:val="-4"/>
        </w:rPr>
        <w:t xml:space="preserve"> </w:t>
      </w:r>
      <w:r>
        <w:t>Bill</w:t>
      </w:r>
      <w:r>
        <w:rPr>
          <w:spacing w:val="-4"/>
        </w:rPr>
        <w:t xml:space="preserve"> </w:t>
      </w:r>
      <w:r>
        <w:t>1529</w:t>
      </w:r>
      <w:r>
        <w:rPr>
          <w:spacing w:val="-4"/>
        </w:rPr>
        <w:t xml:space="preserve"> </w:t>
      </w:r>
      <w:r>
        <w:t>(2022), Contractor must allow a Member to choose a new PCP at any time</w:t>
      </w:r>
    </w:p>
    <w:p w14:paraId="07EAA979" w14:textId="77777777" w:rsidR="009C714D" w:rsidRDefault="001C359A">
      <w:pPr>
        <w:pStyle w:val="ListParagraph"/>
        <w:numPr>
          <w:ilvl w:val="0"/>
          <w:numId w:val="6"/>
        </w:numPr>
        <w:tabs>
          <w:tab w:val="left" w:pos="820"/>
        </w:tabs>
        <w:spacing w:line="256" w:lineRule="auto"/>
        <w:ind w:right="260"/>
        <w:rPr>
          <w:sz w:val="24"/>
        </w:rPr>
      </w:pPr>
      <w:r>
        <w:rPr>
          <w:sz w:val="24"/>
        </w:rPr>
        <w:t>Para. (r): To effectively integrate and coordinate health care and care management for FBDE Members, Contractor shall demonstrate its ability to integrate and provide Medicare</w:t>
      </w:r>
      <w:r>
        <w:rPr>
          <w:spacing w:val="-5"/>
          <w:sz w:val="24"/>
        </w:rPr>
        <w:t xml:space="preserve"> </w:t>
      </w:r>
      <w:r>
        <w:rPr>
          <w:sz w:val="24"/>
        </w:rPr>
        <w:t>and</w:t>
      </w:r>
      <w:r>
        <w:rPr>
          <w:spacing w:val="-4"/>
          <w:sz w:val="24"/>
        </w:rPr>
        <w:t xml:space="preserve"> </w:t>
      </w:r>
      <w:r>
        <w:rPr>
          <w:sz w:val="24"/>
        </w:rPr>
        <w:t>Medicaid</w:t>
      </w:r>
      <w:r>
        <w:rPr>
          <w:spacing w:val="-2"/>
          <w:sz w:val="24"/>
        </w:rPr>
        <w:t xml:space="preserve"> </w:t>
      </w:r>
      <w:r>
        <w:rPr>
          <w:sz w:val="24"/>
        </w:rPr>
        <w:t>benefits</w:t>
      </w:r>
      <w:r>
        <w:rPr>
          <w:spacing w:val="-4"/>
          <w:sz w:val="24"/>
        </w:rPr>
        <w:t xml:space="preserve"> </w:t>
      </w:r>
      <w:r>
        <w:rPr>
          <w:sz w:val="24"/>
        </w:rPr>
        <w:t>to</w:t>
      </w:r>
      <w:r>
        <w:rPr>
          <w:spacing w:val="-4"/>
          <w:sz w:val="24"/>
        </w:rPr>
        <w:t xml:space="preserve"> </w:t>
      </w:r>
      <w:r>
        <w:rPr>
          <w:sz w:val="24"/>
        </w:rPr>
        <w:t>FBDE</w:t>
      </w:r>
      <w:r>
        <w:rPr>
          <w:spacing w:val="-5"/>
          <w:sz w:val="24"/>
        </w:rPr>
        <w:t xml:space="preserve"> </w:t>
      </w:r>
      <w:r>
        <w:rPr>
          <w:sz w:val="24"/>
        </w:rPr>
        <w:t>Members</w:t>
      </w:r>
      <w:r>
        <w:rPr>
          <w:spacing w:val="-4"/>
          <w:sz w:val="24"/>
        </w:rPr>
        <w:t xml:space="preserve"> </w:t>
      </w:r>
      <w:r>
        <w:rPr>
          <w:sz w:val="24"/>
        </w:rPr>
        <w:t>through</w:t>
      </w:r>
      <w:r>
        <w:rPr>
          <w:spacing w:val="-4"/>
          <w:sz w:val="24"/>
        </w:rPr>
        <w:t xml:space="preserve"> </w:t>
      </w:r>
      <w:r>
        <w:rPr>
          <w:sz w:val="24"/>
        </w:rPr>
        <w:t>direct</w:t>
      </w:r>
      <w:r>
        <w:rPr>
          <w:spacing w:val="-4"/>
          <w:sz w:val="24"/>
        </w:rPr>
        <w:t xml:space="preserve"> </w:t>
      </w:r>
      <w:r>
        <w:rPr>
          <w:sz w:val="24"/>
        </w:rPr>
        <w:t>affiliation</w:t>
      </w:r>
      <w:r>
        <w:rPr>
          <w:spacing w:val="-4"/>
          <w:sz w:val="24"/>
        </w:rPr>
        <w:t xml:space="preserve"> </w:t>
      </w:r>
      <w:r>
        <w:rPr>
          <w:sz w:val="24"/>
        </w:rPr>
        <w:t>or</w:t>
      </w:r>
      <w:r>
        <w:rPr>
          <w:spacing w:val="-5"/>
          <w:sz w:val="24"/>
        </w:rPr>
        <w:t xml:space="preserve"> </w:t>
      </w:r>
      <w:r>
        <w:rPr>
          <w:sz w:val="24"/>
        </w:rPr>
        <w:t>contract</w:t>
      </w:r>
    </w:p>
    <w:p w14:paraId="50742EF8" w14:textId="77777777" w:rsidR="009C714D" w:rsidRDefault="009C714D">
      <w:pPr>
        <w:spacing w:line="256" w:lineRule="auto"/>
        <w:rPr>
          <w:sz w:val="24"/>
        </w:rPr>
        <w:sectPr w:rsidR="009C714D">
          <w:pgSz w:w="12240" w:h="15840"/>
          <w:pgMar w:top="1360" w:right="1320" w:bottom="1200" w:left="1340" w:header="0" w:footer="1012" w:gutter="0"/>
          <w:cols w:space="720"/>
        </w:sectPr>
      </w:pPr>
    </w:p>
    <w:p w14:paraId="143AB9C9" w14:textId="77777777" w:rsidR="009C714D" w:rsidRDefault="001C359A">
      <w:pPr>
        <w:pStyle w:val="BodyText"/>
        <w:spacing w:before="79"/>
        <w:ind w:left="820"/>
      </w:pPr>
      <w:r>
        <w:lastRenderedPageBreak/>
        <w:t>with</w:t>
      </w:r>
      <w:r>
        <w:rPr>
          <w:spacing w:val="-1"/>
        </w:rPr>
        <w:t xml:space="preserve"> </w:t>
      </w:r>
      <w:r>
        <w:t>one or</w:t>
      </w:r>
      <w:r>
        <w:rPr>
          <w:spacing w:val="-2"/>
        </w:rPr>
        <w:t xml:space="preserve"> </w:t>
      </w:r>
      <w:r>
        <w:t>more</w:t>
      </w:r>
      <w:r>
        <w:rPr>
          <w:spacing w:val="-3"/>
        </w:rPr>
        <w:t xml:space="preserve"> </w:t>
      </w:r>
      <w:r>
        <w:t>MA Plans that</w:t>
      </w:r>
      <w:r>
        <w:rPr>
          <w:spacing w:val="-1"/>
        </w:rPr>
        <w:t xml:space="preserve"> </w:t>
      </w:r>
      <w:r>
        <w:t>serve</w:t>
      </w:r>
      <w:r>
        <w:rPr>
          <w:spacing w:val="1"/>
        </w:rPr>
        <w:t xml:space="preserve"> </w:t>
      </w:r>
      <w:r>
        <w:t>FBDE</w:t>
      </w:r>
      <w:r>
        <w:rPr>
          <w:spacing w:val="-1"/>
        </w:rPr>
        <w:t xml:space="preserve"> </w:t>
      </w:r>
      <w:r>
        <w:t>Members</w:t>
      </w:r>
      <w:r>
        <w:rPr>
          <w:spacing w:val="-1"/>
        </w:rPr>
        <w:t xml:space="preserve"> </w:t>
      </w:r>
      <w:r>
        <w:t>throughout the</w:t>
      </w:r>
      <w:r>
        <w:rPr>
          <w:spacing w:val="-1"/>
        </w:rPr>
        <w:t xml:space="preserve"> </w:t>
      </w:r>
      <w:r>
        <w:t xml:space="preserve">entirety </w:t>
      </w:r>
      <w:r>
        <w:rPr>
          <w:spacing w:val="-5"/>
        </w:rPr>
        <w:t>of</w:t>
      </w:r>
    </w:p>
    <w:p w14:paraId="2BF617C2" w14:textId="77777777" w:rsidR="009C714D" w:rsidRDefault="001C359A">
      <w:pPr>
        <w:pStyle w:val="BodyText"/>
        <w:spacing w:before="22" w:line="259" w:lineRule="auto"/>
        <w:ind w:left="820"/>
      </w:pPr>
      <w:r>
        <w:t>Contractor’s</w:t>
      </w:r>
      <w:r>
        <w:rPr>
          <w:spacing w:val="-5"/>
        </w:rPr>
        <w:t xml:space="preserve"> </w:t>
      </w:r>
      <w:r>
        <w:t>Service</w:t>
      </w:r>
      <w:r>
        <w:rPr>
          <w:spacing w:val="-5"/>
        </w:rPr>
        <w:t xml:space="preserve"> </w:t>
      </w:r>
      <w:r>
        <w:t>Area.</w:t>
      </w:r>
      <w:r>
        <w:rPr>
          <w:spacing w:val="-4"/>
        </w:rPr>
        <w:t xml:space="preserve"> </w:t>
      </w:r>
      <w:r>
        <w:t>This</w:t>
      </w:r>
      <w:r>
        <w:rPr>
          <w:spacing w:val="-5"/>
        </w:rPr>
        <w:t xml:space="preserve"> </w:t>
      </w:r>
      <w:r>
        <w:t>shall</w:t>
      </w:r>
      <w:r>
        <w:rPr>
          <w:spacing w:val="-4"/>
        </w:rPr>
        <w:t xml:space="preserve"> </w:t>
      </w:r>
      <w:r>
        <w:t>include,</w:t>
      </w:r>
      <w:r>
        <w:rPr>
          <w:spacing w:val="-4"/>
        </w:rPr>
        <w:t xml:space="preserve"> </w:t>
      </w:r>
      <w:r>
        <w:t>at</w:t>
      </w:r>
      <w:r>
        <w:rPr>
          <w:spacing w:val="-4"/>
        </w:rPr>
        <w:t xml:space="preserve"> </w:t>
      </w:r>
      <w:r>
        <w:t>a</w:t>
      </w:r>
      <w:r>
        <w:rPr>
          <w:spacing w:val="-3"/>
        </w:rPr>
        <w:t xml:space="preserve"> </w:t>
      </w:r>
      <w:r>
        <w:t>minimum,</w:t>
      </w:r>
      <w:r>
        <w:rPr>
          <w:spacing w:val="-4"/>
        </w:rPr>
        <w:t xml:space="preserve"> </w:t>
      </w:r>
      <w:r>
        <w:t>policies</w:t>
      </w:r>
      <w:r>
        <w:rPr>
          <w:spacing w:val="-5"/>
        </w:rPr>
        <w:t xml:space="preserve"> </w:t>
      </w:r>
      <w:r>
        <w:t>and</w:t>
      </w:r>
      <w:r>
        <w:rPr>
          <w:spacing w:val="-4"/>
        </w:rPr>
        <w:t xml:space="preserve"> </w:t>
      </w:r>
      <w:r>
        <w:t>procedures</w:t>
      </w:r>
      <w:r>
        <w:rPr>
          <w:spacing w:val="-5"/>
        </w:rPr>
        <w:t xml:space="preserve"> </w:t>
      </w:r>
      <w:r>
        <w:t>that employ and promote and employ:</w:t>
      </w:r>
    </w:p>
    <w:p w14:paraId="1AFA28BF" w14:textId="77777777" w:rsidR="009C714D" w:rsidRDefault="001C359A">
      <w:pPr>
        <w:pStyle w:val="ListParagraph"/>
        <w:numPr>
          <w:ilvl w:val="0"/>
          <w:numId w:val="4"/>
        </w:numPr>
        <w:tabs>
          <w:tab w:val="left" w:pos="1517"/>
        </w:tabs>
        <w:spacing w:before="160"/>
        <w:ind w:left="1517" w:hanging="337"/>
        <w:rPr>
          <w:sz w:val="24"/>
        </w:rPr>
      </w:pPr>
      <w:r>
        <w:rPr>
          <w:sz w:val="24"/>
        </w:rPr>
        <w:t>An</w:t>
      </w:r>
      <w:r>
        <w:rPr>
          <w:spacing w:val="-1"/>
          <w:sz w:val="24"/>
        </w:rPr>
        <w:t xml:space="preserve"> </w:t>
      </w:r>
      <w:r>
        <w:rPr>
          <w:sz w:val="24"/>
        </w:rPr>
        <w:t>integrated approach to</w:t>
      </w:r>
      <w:r>
        <w:rPr>
          <w:spacing w:val="-1"/>
          <w:sz w:val="24"/>
        </w:rPr>
        <w:t xml:space="preserve"> </w:t>
      </w:r>
      <w:r>
        <w:rPr>
          <w:sz w:val="24"/>
        </w:rPr>
        <w:t>ensuring FBDE Members have a</w:t>
      </w:r>
      <w:r>
        <w:rPr>
          <w:spacing w:val="-1"/>
          <w:sz w:val="24"/>
        </w:rPr>
        <w:t xml:space="preserve"> </w:t>
      </w:r>
      <w:r>
        <w:rPr>
          <w:sz w:val="24"/>
        </w:rPr>
        <w:t>PCPCH or</w:t>
      </w:r>
      <w:r>
        <w:rPr>
          <w:spacing w:val="-2"/>
          <w:sz w:val="24"/>
        </w:rPr>
        <w:t xml:space="preserve"> </w:t>
      </w:r>
      <w:r>
        <w:rPr>
          <w:spacing w:val="-4"/>
          <w:sz w:val="24"/>
        </w:rPr>
        <w:t>PCP,</w:t>
      </w:r>
    </w:p>
    <w:p w14:paraId="09F9F4DE" w14:textId="77777777" w:rsidR="009C714D" w:rsidRDefault="001C359A">
      <w:pPr>
        <w:pStyle w:val="ListParagraph"/>
        <w:numPr>
          <w:ilvl w:val="0"/>
          <w:numId w:val="4"/>
        </w:numPr>
        <w:tabs>
          <w:tab w:val="left" w:pos="1519"/>
        </w:tabs>
        <w:spacing w:before="182"/>
        <w:ind w:left="1519"/>
        <w:rPr>
          <w:sz w:val="24"/>
        </w:rPr>
      </w:pPr>
      <w:r>
        <w:rPr>
          <w:sz w:val="24"/>
        </w:rPr>
        <w:t>Integrated</w:t>
      </w:r>
      <w:r>
        <w:rPr>
          <w:spacing w:val="-2"/>
          <w:sz w:val="24"/>
        </w:rPr>
        <w:t xml:space="preserve"> </w:t>
      </w:r>
      <w:r>
        <w:rPr>
          <w:sz w:val="24"/>
        </w:rPr>
        <w:t>care</w:t>
      </w:r>
      <w:r>
        <w:rPr>
          <w:spacing w:val="-4"/>
          <w:sz w:val="24"/>
        </w:rPr>
        <w:t xml:space="preserve"> </w:t>
      </w:r>
      <w:r>
        <w:rPr>
          <w:sz w:val="24"/>
        </w:rPr>
        <w:t>plan</w:t>
      </w:r>
      <w:r>
        <w:rPr>
          <w:spacing w:val="-1"/>
          <w:sz w:val="24"/>
        </w:rPr>
        <w:t xml:space="preserve"> </w:t>
      </w:r>
      <w:r>
        <w:rPr>
          <w:spacing w:val="-2"/>
          <w:sz w:val="24"/>
        </w:rPr>
        <w:t>development,</w:t>
      </w:r>
    </w:p>
    <w:p w14:paraId="55339514" w14:textId="77777777" w:rsidR="009C714D" w:rsidRDefault="001C359A">
      <w:pPr>
        <w:pStyle w:val="ListParagraph"/>
        <w:numPr>
          <w:ilvl w:val="0"/>
          <w:numId w:val="4"/>
        </w:numPr>
        <w:tabs>
          <w:tab w:val="left" w:pos="1517"/>
        </w:tabs>
        <w:spacing w:before="180"/>
        <w:ind w:left="1517" w:hanging="337"/>
        <w:rPr>
          <w:sz w:val="24"/>
        </w:rPr>
      </w:pPr>
      <w:r>
        <w:rPr>
          <w:sz w:val="24"/>
        </w:rPr>
        <w:t>Coordination</w:t>
      </w:r>
      <w:r>
        <w:rPr>
          <w:spacing w:val="-2"/>
          <w:sz w:val="24"/>
        </w:rPr>
        <w:t xml:space="preserve"> </w:t>
      </w:r>
      <w:r>
        <w:rPr>
          <w:sz w:val="24"/>
        </w:rPr>
        <w:t>of</w:t>
      </w:r>
      <w:r>
        <w:rPr>
          <w:spacing w:val="-2"/>
          <w:sz w:val="24"/>
        </w:rPr>
        <w:t xml:space="preserve"> </w:t>
      </w:r>
      <w:r>
        <w:rPr>
          <w:sz w:val="24"/>
        </w:rPr>
        <w:t>Care</w:t>
      </w:r>
      <w:r>
        <w:rPr>
          <w:spacing w:val="-1"/>
          <w:sz w:val="24"/>
        </w:rPr>
        <w:t xml:space="preserve"> </w:t>
      </w:r>
      <w:r>
        <w:rPr>
          <w:sz w:val="24"/>
        </w:rPr>
        <w:t>Setting</w:t>
      </w:r>
      <w:r>
        <w:rPr>
          <w:spacing w:val="-2"/>
          <w:sz w:val="24"/>
        </w:rPr>
        <w:t xml:space="preserve"> </w:t>
      </w:r>
      <w:r>
        <w:rPr>
          <w:sz w:val="24"/>
        </w:rPr>
        <w:t>transitions</w:t>
      </w:r>
      <w:r>
        <w:rPr>
          <w:spacing w:val="-1"/>
          <w:sz w:val="24"/>
        </w:rPr>
        <w:t xml:space="preserve"> </w:t>
      </w:r>
      <w:r>
        <w:rPr>
          <w:sz w:val="24"/>
        </w:rPr>
        <w:t>to</w:t>
      </w:r>
      <w:r>
        <w:rPr>
          <w:spacing w:val="-1"/>
          <w:sz w:val="24"/>
        </w:rPr>
        <w:t xml:space="preserve"> </w:t>
      </w:r>
      <w:r>
        <w:rPr>
          <w:sz w:val="24"/>
        </w:rPr>
        <w:t>reduce</w:t>
      </w:r>
      <w:r>
        <w:rPr>
          <w:spacing w:val="-2"/>
          <w:sz w:val="24"/>
        </w:rPr>
        <w:t xml:space="preserve"> readmissions,</w:t>
      </w:r>
    </w:p>
    <w:p w14:paraId="36EB1574" w14:textId="77777777" w:rsidR="009C714D" w:rsidRDefault="001C359A">
      <w:pPr>
        <w:pStyle w:val="ListParagraph"/>
        <w:numPr>
          <w:ilvl w:val="0"/>
          <w:numId w:val="4"/>
        </w:numPr>
        <w:tabs>
          <w:tab w:val="left" w:pos="1517"/>
        </w:tabs>
        <w:spacing w:before="183" w:line="259" w:lineRule="auto"/>
        <w:ind w:left="1180" w:right="210" w:firstLine="0"/>
        <w:rPr>
          <w:sz w:val="24"/>
        </w:rPr>
      </w:pPr>
      <w:r>
        <w:rPr>
          <w:sz w:val="24"/>
        </w:rPr>
        <w:t>Collaboration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and</w:t>
      </w:r>
      <w:r>
        <w:rPr>
          <w:spacing w:val="-4"/>
          <w:sz w:val="24"/>
        </w:rPr>
        <w:t xml:space="preserve"> </w:t>
      </w:r>
      <w:r>
        <w:rPr>
          <w:sz w:val="24"/>
        </w:rPr>
        <w:t>Monitor</w:t>
      </w:r>
      <w:r>
        <w:rPr>
          <w:spacing w:val="-4"/>
          <w:sz w:val="24"/>
        </w:rPr>
        <w:t xml:space="preserve"> </w:t>
      </w:r>
      <w:r>
        <w:rPr>
          <w:sz w:val="24"/>
        </w:rPr>
        <w:t>Member</w:t>
      </w:r>
      <w:r>
        <w:rPr>
          <w:spacing w:val="-3"/>
          <w:sz w:val="24"/>
        </w:rPr>
        <w:t xml:space="preserve"> </w:t>
      </w:r>
      <w:r>
        <w:rPr>
          <w:sz w:val="24"/>
        </w:rPr>
        <w:t>access</w:t>
      </w:r>
      <w:r>
        <w:rPr>
          <w:spacing w:val="-4"/>
          <w:sz w:val="24"/>
        </w:rPr>
        <w:t xml:space="preserve"> </w:t>
      </w:r>
      <w:r>
        <w:rPr>
          <w:sz w:val="24"/>
        </w:rPr>
        <w:t>to</w:t>
      </w:r>
      <w:r>
        <w:rPr>
          <w:spacing w:val="-4"/>
          <w:sz w:val="24"/>
        </w:rPr>
        <w:t xml:space="preserve"> </w:t>
      </w:r>
      <w:r>
        <w:rPr>
          <w:sz w:val="24"/>
        </w:rPr>
        <w:t>preventive</w:t>
      </w:r>
      <w:r>
        <w:rPr>
          <w:spacing w:val="-5"/>
          <w:sz w:val="24"/>
        </w:rPr>
        <w:t xml:space="preserve"> </w:t>
      </w:r>
      <w:r>
        <w:rPr>
          <w:sz w:val="24"/>
        </w:rPr>
        <w:t>screenings</w:t>
      </w:r>
      <w:r>
        <w:rPr>
          <w:spacing w:val="-4"/>
          <w:sz w:val="24"/>
        </w:rPr>
        <w:t xml:space="preserve"> </w:t>
      </w:r>
      <w:r>
        <w:rPr>
          <w:sz w:val="24"/>
        </w:rPr>
        <w:t>and tests and Behavioral Health services,</w:t>
      </w:r>
    </w:p>
    <w:p w14:paraId="73A2E046" w14:textId="77777777" w:rsidR="009C714D" w:rsidRDefault="001C359A">
      <w:pPr>
        <w:pStyle w:val="ListParagraph"/>
        <w:numPr>
          <w:ilvl w:val="0"/>
          <w:numId w:val="4"/>
        </w:numPr>
        <w:tabs>
          <w:tab w:val="left" w:pos="1517"/>
        </w:tabs>
        <w:spacing w:before="160" w:line="259" w:lineRule="auto"/>
        <w:ind w:left="1180" w:right="725" w:firstLine="0"/>
        <w:rPr>
          <w:sz w:val="24"/>
        </w:rPr>
      </w:pPr>
      <w:r>
        <w:rPr>
          <w:sz w:val="24"/>
        </w:rPr>
        <w:t>Care</w:t>
      </w:r>
      <w:r>
        <w:rPr>
          <w:spacing w:val="-6"/>
          <w:sz w:val="24"/>
        </w:rPr>
        <w:t xml:space="preserve"> </w:t>
      </w:r>
      <w:r>
        <w:rPr>
          <w:sz w:val="24"/>
        </w:rPr>
        <w:t>Coordination</w:t>
      </w:r>
      <w:r>
        <w:rPr>
          <w:spacing w:val="-4"/>
          <w:sz w:val="24"/>
        </w:rPr>
        <w:t xml:space="preserve"> </w:t>
      </w:r>
      <w:r>
        <w:rPr>
          <w:sz w:val="24"/>
        </w:rPr>
        <w:t>with</w:t>
      </w:r>
      <w:r>
        <w:rPr>
          <w:spacing w:val="-4"/>
          <w:sz w:val="24"/>
        </w:rPr>
        <w:t xml:space="preserve"> </w:t>
      </w:r>
      <w:r>
        <w:rPr>
          <w:sz w:val="24"/>
        </w:rPr>
        <w:t>affiliated</w:t>
      </w:r>
      <w:r>
        <w:rPr>
          <w:spacing w:val="-4"/>
          <w:sz w:val="24"/>
        </w:rPr>
        <w:t xml:space="preserve"> </w:t>
      </w:r>
      <w:r>
        <w:rPr>
          <w:sz w:val="24"/>
        </w:rPr>
        <w:t>Medicare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Medicare</w:t>
      </w:r>
      <w:r>
        <w:rPr>
          <w:spacing w:val="-6"/>
          <w:sz w:val="24"/>
        </w:rPr>
        <w:t xml:space="preserve"> </w:t>
      </w:r>
      <w:r>
        <w:rPr>
          <w:sz w:val="24"/>
        </w:rPr>
        <w:t>Providers</w:t>
      </w:r>
      <w:r>
        <w:rPr>
          <w:spacing w:val="-4"/>
          <w:sz w:val="24"/>
        </w:rPr>
        <w:t xml:space="preserve"> </w:t>
      </w:r>
      <w:r>
        <w:rPr>
          <w:sz w:val="24"/>
        </w:rPr>
        <w:t>as outlined in OARs 410-141-3860, 410-141-3865, and 410-141-3870 (or DSNP</w:t>
      </w:r>
    </w:p>
    <w:p w14:paraId="4A82D52A" w14:textId="77777777" w:rsidR="009C714D" w:rsidRDefault="001C359A">
      <w:pPr>
        <w:pStyle w:val="BodyText"/>
        <w:spacing w:line="276" w:lineRule="exact"/>
        <w:ind w:left="1180"/>
      </w:pPr>
      <w:r>
        <w:t>Coordination</w:t>
      </w:r>
      <w:r>
        <w:rPr>
          <w:spacing w:val="-2"/>
        </w:rPr>
        <w:t xml:space="preserve"> </w:t>
      </w:r>
      <w:r>
        <w:t>of</w:t>
      </w:r>
      <w:r>
        <w:rPr>
          <w:spacing w:val="-2"/>
        </w:rPr>
        <w:t xml:space="preserve"> </w:t>
      </w:r>
      <w:r>
        <w:t>Benefits</w:t>
      </w:r>
      <w:r>
        <w:rPr>
          <w:spacing w:val="-1"/>
        </w:rPr>
        <w:t xml:space="preserve"> </w:t>
      </w:r>
      <w:r>
        <w:t>Agreements</w:t>
      </w:r>
      <w:r>
        <w:rPr>
          <w:spacing w:val="-1"/>
        </w:rPr>
        <w:t xml:space="preserve"> </w:t>
      </w:r>
      <w:r>
        <w:t>where</w:t>
      </w:r>
      <w:r>
        <w:rPr>
          <w:spacing w:val="-2"/>
        </w:rPr>
        <w:t xml:space="preserve"> applicable);</w:t>
      </w:r>
    </w:p>
    <w:p w14:paraId="1838904A" w14:textId="77777777" w:rsidR="009C714D" w:rsidRDefault="001C359A">
      <w:pPr>
        <w:pStyle w:val="ListParagraph"/>
        <w:numPr>
          <w:ilvl w:val="0"/>
          <w:numId w:val="4"/>
        </w:numPr>
        <w:tabs>
          <w:tab w:val="left" w:pos="1517"/>
        </w:tabs>
        <w:spacing w:before="182"/>
        <w:ind w:left="1517" w:hanging="337"/>
        <w:rPr>
          <w:sz w:val="24"/>
        </w:rPr>
      </w:pPr>
      <w:r>
        <w:rPr>
          <w:sz w:val="24"/>
        </w:rPr>
        <w:t>Coordination</w:t>
      </w:r>
      <w:r>
        <w:rPr>
          <w:spacing w:val="-4"/>
          <w:sz w:val="24"/>
        </w:rPr>
        <w:t xml:space="preserve"> </w:t>
      </w:r>
      <w:r>
        <w:rPr>
          <w:sz w:val="24"/>
        </w:rPr>
        <w:t>of</w:t>
      </w:r>
      <w:r>
        <w:rPr>
          <w:spacing w:val="-2"/>
          <w:sz w:val="24"/>
        </w:rPr>
        <w:t xml:space="preserve"> </w:t>
      </w:r>
      <w:r>
        <w:rPr>
          <w:sz w:val="24"/>
        </w:rPr>
        <w:t>NEMT</w:t>
      </w:r>
      <w:r>
        <w:rPr>
          <w:spacing w:val="-1"/>
          <w:sz w:val="24"/>
        </w:rPr>
        <w:t xml:space="preserve"> </w:t>
      </w:r>
      <w:r>
        <w:rPr>
          <w:sz w:val="24"/>
        </w:rPr>
        <w:t>services</w:t>
      </w:r>
      <w:r>
        <w:rPr>
          <w:spacing w:val="-1"/>
          <w:sz w:val="24"/>
        </w:rPr>
        <w:t xml:space="preserve"> </w:t>
      </w:r>
      <w:r>
        <w:rPr>
          <w:sz w:val="24"/>
        </w:rPr>
        <w:t>to</w:t>
      </w:r>
      <w:r>
        <w:rPr>
          <w:spacing w:val="-2"/>
          <w:sz w:val="24"/>
        </w:rPr>
        <w:t xml:space="preserve"> </w:t>
      </w:r>
      <w:r>
        <w:rPr>
          <w:sz w:val="24"/>
        </w:rPr>
        <w:t>Medicare</w:t>
      </w:r>
      <w:r>
        <w:rPr>
          <w:spacing w:val="-1"/>
          <w:sz w:val="24"/>
        </w:rPr>
        <w:t xml:space="preserve"> </w:t>
      </w:r>
      <w:r>
        <w:rPr>
          <w:sz w:val="24"/>
        </w:rPr>
        <w:t>and</w:t>
      </w:r>
      <w:r>
        <w:rPr>
          <w:spacing w:val="-1"/>
          <w:sz w:val="24"/>
        </w:rPr>
        <w:t xml:space="preserve"> </w:t>
      </w:r>
      <w:r>
        <w:rPr>
          <w:sz w:val="24"/>
        </w:rPr>
        <w:t>Medicaid</w:t>
      </w:r>
      <w:r>
        <w:rPr>
          <w:spacing w:val="-1"/>
          <w:sz w:val="24"/>
        </w:rPr>
        <w:t xml:space="preserve"> </w:t>
      </w:r>
      <w:r>
        <w:rPr>
          <w:sz w:val="24"/>
        </w:rPr>
        <w:t>Covered</w:t>
      </w:r>
      <w:r>
        <w:rPr>
          <w:spacing w:val="-1"/>
          <w:sz w:val="24"/>
        </w:rPr>
        <w:t xml:space="preserve"> </w:t>
      </w:r>
      <w:r>
        <w:rPr>
          <w:spacing w:val="-2"/>
          <w:sz w:val="24"/>
        </w:rPr>
        <w:t>Services;</w:t>
      </w:r>
    </w:p>
    <w:p w14:paraId="4D042D2A" w14:textId="77777777" w:rsidR="009C714D" w:rsidRDefault="001C359A">
      <w:pPr>
        <w:pStyle w:val="ListParagraph"/>
        <w:numPr>
          <w:ilvl w:val="0"/>
          <w:numId w:val="4"/>
        </w:numPr>
        <w:tabs>
          <w:tab w:val="left" w:pos="1517"/>
        </w:tabs>
        <w:spacing w:before="182" w:line="259" w:lineRule="auto"/>
        <w:ind w:left="1180" w:right="378" w:firstLine="0"/>
        <w:rPr>
          <w:sz w:val="24"/>
        </w:rPr>
      </w:pPr>
      <w:r>
        <w:rPr>
          <w:sz w:val="24"/>
        </w:rPr>
        <w:t>Work</w:t>
      </w:r>
      <w:r>
        <w:rPr>
          <w:spacing w:val="-4"/>
          <w:sz w:val="24"/>
        </w:rPr>
        <w:t xml:space="preserve"> </w:t>
      </w:r>
      <w:r>
        <w:rPr>
          <w:sz w:val="24"/>
        </w:rPr>
        <w:t>to</w:t>
      </w:r>
      <w:r>
        <w:rPr>
          <w:spacing w:val="-4"/>
          <w:sz w:val="24"/>
        </w:rPr>
        <w:t xml:space="preserve"> </w:t>
      </w:r>
      <w:r>
        <w:rPr>
          <w:sz w:val="24"/>
        </w:rPr>
        <w:t>coordinate</w:t>
      </w:r>
      <w:r>
        <w:rPr>
          <w:spacing w:val="-4"/>
          <w:sz w:val="24"/>
        </w:rPr>
        <w:t xml:space="preserve"> </w:t>
      </w:r>
      <w:r>
        <w:rPr>
          <w:sz w:val="24"/>
        </w:rPr>
        <w:t>HIT</w:t>
      </w:r>
      <w:r>
        <w:rPr>
          <w:spacing w:val="-4"/>
          <w:sz w:val="24"/>
        </w:rPr>
        <w:t xml:space="preserve"> </w:t>
      </w:r>
      <w:r>
        <w:rPr>
          <w:sz w:val="24"/>
        </w:rPr>
        <w:t>to</w:t>
      </w:r>
      <w:r>
        <w:rPr>
          <w:spacing w:val="-2"/>
          <w:sz w:val="24"/>
        </w:rPr>
        <w:t xml:space="preserve"> </w:t>
      </w:r>
      <w:r>
        <w:rPr>
          <w:sz w:val="24"/>
        </w:rPr>
        <w:t>enhance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HIE,</w:t>
      </w:r>
      <w:r>
        <w:rPr>
          <w:spacing w:val="-4"/>
          <w:sz w:val="24"/>
        </w:rPr>
        <w:t xml:space="preserve"> </w:t>
      </w:r>
      <w:r>
        <w:rPr>
          <w:sz w:val="24"/>
        </w:rPr>
        <w:t>EHR,</w:t>
      </w:r>
      <w:r>
        <w:rPr>
          <w:spacing w:val="-4"/>
          <w:sz w:val="24"/>
        </w:rPr>
        <w:t xml:space="preserve"> </w:t>
      </w:r>
      <w:r>
        <w:rPr>
          <w:sz w:val="24"/>
        </w:rPr>
        <w:t>and</w:t>
      </w:r>
      <w:r>
        <w:rPr>
          <w:spacing w:val="-4"/>
          <w:sz w:val="24"/>
        </w:rPr>
        <w:t xml:space="preserve"> </w:t>
      </w:r>
      <w:r>
        <w:rPr>
          <w:sz w:val="24"/>
        </w:rPr>
        <w:t>event</w:t>
      </w:r>
      <w:r>
        <w:rPr>
          <w:spacing w:val="-4"/>
          <w:sz w:val="24"/>
        </w:rPr>
        <w:t xml:space="preserve"> </w:t>
      </w:r>
      <w:r>
        <w:rPr>
          <w:sz w:val="24"/>
        </w:rPr>
        <w:t>notifications</w:t>
      </w:r>
      <w:r>
        <w:rPr>
          <w:spacing w:val="-4"/>
          <w:sz w:val="24"/>
        </w:rPr>
        <w:t xml:space="preserve"> </w:t>
      </w:r>
      <w:r>
        <w:rPr>
          <w:sz w:val="24"/>
        </w:rPr>
        <w:t>as provided for in Ex. J of this Contract;</w:t>
      </w:r>
    </w:p>
    <w:p w14:paraId="34458CA2" w14:textId="77777777" w:rsidR="009C714D" w:rsidRDefault="001C359A">
      <w:pPr>
        <w:pStyle w:val="ListParagraph"/>
        <w:numPr>
          <w:ilvl w:val="0"/>
          <w:numId w:val="4"/>
        </w:numPr>
        <w:tabs>
          <w:tab w:val="left" w:pos="1519"/>
        </w:tabs>
        <w:spacing w:before="160" w:line="259" w:lineRule="auto"/>
        <w:ind w:left="1180" w:right="347" w:firstLine="0"/>
        <w:rPr>
          <w:sz w:val="24"/>
        </w:rPr>
      </w:pPr>
      <w:r>
        <w:rPr>
          <w:sz w:val="24"/>
        </w:rPr>
        <w:t>Integrated</w:t>
      </w:r>
      <w:r>
        <w:rPr>
          <w:spacing w:val="-6"/>
          <w:sz w:val="24"/>
        </w:rPr>
        <w:t xml:space="preserve"> </w:t>
      </w:r>
      <w:r>
        <w:rPr>
          <w:sz w:val="24"/>
        </w:rPr>
        <w:t>communications</w:t>
      </w:r>
      <w:r>
        <w:rPr>
          <w:spacing w:val="-6"/>
          <w:sz w:val="24"/>
        </w:rPr>
        <w:t xml:space="preserve"> </w:t>
      </w:r>
      <w:r>
        <w:rPr>
          <w:sz w:val="24"/>
        </w:rPr>
        <w:t>and</w:t>
      </w:r>
      <w:r>
        <w:rPr>
          <w:spacing w:val="-6"/>
          <w:sz w:val="24"/>
        </w:rPr>
        <w:t xml:space="preserve"> </w:t>
      </w:r>
      <w:r>
        <w:rPr>
          <w:sz w:val="24"/>
        </w:rPr>
        <w:t>Member</w:t>
      </w:r>
      <w:r>
        <w:rPr>
          <w:spacing w:val="-8"/>
          <w:sz w:val="24"/>
        </w:rPr>
        <w:t xml:space="preserve"> </w:t>
      </w:r>
      <w:r>
        <w:rPr>
          <w:sz w:val="24"/>
        </w:rPr>
        <w:t>materials</w:t>
      </w:r>
      <w:r>
        <w:rPr>
          <w:spacing w:val="-6"/>
          <w:sz w:val="24"/>
        </w:rPr>
        <w:t xml:space="preserve"> </w:t>
      </w:r>
      <w:r>
        <w:rPr>
          <w:sz w:val="24"/>
        </w:rPr>
        <w:t>as</w:t>
      </w:r>
      <w:r>
        <w:rPr>
          <w:spacing w:val="-6"/>
          <w:sz w:val="24"/>
        </w:rPr>
        <w:t xml:space="preserve"> </w:t>
      </w:r>
      <w:r>
        <w:rPr>
          <w:sz w:val="24"/>
        </w:rPr>
        <w:t>permitted</w:t>
      </w:r>
      <w:r>
        <w:rPr>
          <w:spacing w:val="-6"/>
          <w:sz w:val="24"/>
        </w:rPr>
        <w:t xml:space="preserve"> </w:t>
      </w:r>
      <w:r>
        <w:rPr>
          <w:sz w:val="24"/>
        </w:rPr>
        <w:t>under</w:t>
      </w:r>
      <w:r>
        <w:rPr>
          <w:spacing w:val="-5"/>
          <w:sz w:val="24"/>
        </w:rPr>
        <w:t xml:space="preserve"> </w:t>
      </w:r>
      <w:r>
        <w:rPr>
          <w:sz w:val="24"/>
        </w:rPr>
        <w:t xml:space="preserve">Medicare; </w:t>
      </w:r>
      <w:r>
        <w:rPr>
          <w:spacing w:val="-4"/>
          <w:sz w:val="24"/>
        </w:rPr>
        <w:t>and</w:t>
      </w:r>
    </w:p>
    <w:p w14:paraId="6B30FDAA" w14:textId="77777777" w:rsidR="009C714D" w:rsidRDefault="001C359A">
      <w:pPr>
        <w:pStyle w:val="ListParagraph"/>
        <w:numPr>
          <w:ilvl w:val="0"/>
          <w:numId w:val="4"/>
        </w:numPr>
        <w:tabs>
          <w:tab w:val="left" w:pos="1517"/>
        </w:tabs>
        <w:spacing w:before="160" w:line="259" w:lineRule="auto"/>
        <w:ind w:left="1180" w:right="511" w:firstLine="0"/>
        <w:rPr>
          <w:sz w:val="24"/>
        </w:rPr>
      </w:pPr>
      <w:r>
        <w:rPr>
          <w:sz w:val="24"/>
        </w:rPr>
        <w:t>Use</w:t>
      </w:r>
      <w:r>
        <w:rPr>
          <w:spacing w:val="-6"/>
          <w:sz w:val="24"/>
        </w:rPr>
        <w:t xml:space="preserve"> </w:t>
      </w:r>
      <w:r>
        <w:rPr>
          <w:sz w:val="24"/>
        </w:rPr>
        <w:t>of</w:t>
      </w:r>
      <w:r>
        <w:rPr>
          <w:spacing w:val="-4"/>
          <w:sz w:val="24"/>
        </w:rPr>
        <w:t xml:space="preserve"> </w:t>
      </w:r>
      <w:r>
        <w:rPr>
          <w:sz w:val="24"/>
        </w:rPr>
        <w:t>CMS</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Dual</w:t>
      </w:r>
      <w:r>
        <w:rPr>
          <w:spacing w:val="-4"/>
          <w:sz w:val="24"/>
        </w:rPr>
        <w:t xml:space="preserve"> </w:t>
      </w:r>
      <w:r>
        <w:rPr>
          <w:sz w:val="24"/>
        </w:rPr>
        <w:t>Special</w:t>
      </w:r>
      <w:r>
        <w:rPr>
          <w:spacing w:val="-4"/>
          <w:sz w:val="24"/>
        </w:rPr>
        <w:t xml:space="preserve"> </w:t>
      </w:r>
      <w:r>
        <w:rPr>
          <w:sz w:val="24"/>
        </w:rPr>
        <w:t>Needs</w:t>
      </w:r>
      <w:r>
        <w:rPr>
          <w:spacing w:val="-4"/>
          <w:sz w:val="24"/>
        </w:rPr>
        <w:t xml:space="preserve"> </w:t>
      </w:r>
      <w:r>
        <w:rPr>
          <w:sz w:val="24"/>
        </w:rPr>
        <w:t>Plan</w:t>
      </w:r>
      <w:r>
        <w:rPr>
          <w:spacing w:val="-4"/>
          <w:sz w:val="24"/>
        </w:rPr>
        <w:t xml:space="preserve"> </w:t>
      </w:r>
      <w:r>
        <w:rPr>
          <w:sz w:val="24"/>
        </w:rPr>
        <w:t>enrollment</w:t>
      </w:r>
      <w:r>
        <w:rPr>
          <w:spacing w:val="-4"/>
          <w:sz w:val="24"/>
        </w:rPr>
        <w:t xml:space="preserve"> </w:t>
      </w:r>
      <w:r>
        <w:rPr>
          <w:sz w:val="24"/>
        </w:rPr>
        <w:t>and</w:t>
      </w:r>
      <w:r>
        <w:rPr>
          <w:spacing w:val="-4"/>
          <w:sz w:val="24"/>
        </w:rPr>
        <w:t xml:space="preserve"> </w:t>
      </w:r>
      <w:r>
        <w:rPr>
          <w:sz w:val="24"/>
        </w:rPr>
        <w:t>communication mechanisms for newly eligible Medicare Members.</w:t>
      </w:r>
    </w:p>
    <w:p w14:paraId="5180424A" w14:textId="77777777" w:rsidR="009C714D" w:rsidRDefault="009C714D">
      <w:pPr>
        <w:pStyle w:val="BodyText"/>
        <w:ind w:left="0"/>
        <w:rPr>
          <w:sz w:val="26"/>
        </w:rPr>
      </w:pPr>
    </w:p>
    <w:p w14:paraId="407C0180" w14:textId="77777777" w:rsidR="009C714D" w:rsidRDefault="009C714D">
      <w:pPr>
        <w:pStyle w:val="BodyText"/>
        <w:spacing w:before="7"/>
        <w:ind w:left="0"/>
        <w:rPr>
          <w:sz w:val="27"/>
        </w:rPr>
      </w:pPr>
    </w:p>
    <w:p w14:paraId="70526590" w14:textId="77777777" w:rsidR="009C714D" w:rsidRDefault="001C359A">
      <w:pPr>
        <w:pStyle w:val="BodyText"/>
      </w:pPr>
      <w:r>
        <w:rPr>
          <w:u w:val="single"/>
        </w:rPr>
        <w:t>Section</w:t>
      </w:r>
      <w:r>
        <w:rPr>
          <w:spacing w:val="-2"/>
          <w:u w:val="single"/>
        </w:rPr>
        <w:t xml:space="preserve"> </w:t>
      </w:r>
      <w:r>
        <w:rPr>
          <w:u w:val="single"/>
        </w:rPr>
        <w:t>3.</w:t>
      </w:r>
      <w:r>
        <w:rPr>
          <w:spacing w:val="58"/>
          <w:u w:val="single"/>
        </w:rPr>
        <w:t xml:space="preserve"> </w:t>
      </w:r>
      <w:r>
        <w:rPr>
          <w:u w:val="single"/>
        </w:rPr>
        <w:t>Delivery</w:t>
      </w:r>
      <w:r>
        <w:rPr>
          <w:spacing w:val="-1"/>
          <w:u w:val="single"/>
        </w:rPr>
        <w:t xml:space="preserve"> </w:t>
      </w:r>
      <w:r>
        <w:rPr>
          <w:u w:val="single"/>
        </w:rPr>
        <w:t>System</w:t>
      </w:r>
      <w:r>
        <w:rPr>
          <w:spacing w:val="-1"/>
          <w:u w:val="single"/>
        </w:rPr>
        <w:t xml:space="preserve"> </w:t>
      </w:r>
      <w:r>
        <w:rPr>
          <w:u w:val="single"/>
        </w:rPr>
        <w:t>and</w:t>
      </w:r>
      <w:r>
        <w:rPr>
          <w:spacing w:val="-1"/>
          <w:u w:val="single"/>
        </w:rPr>
        <w:t xml:space="preserve"> </w:t>
      </w:r>
      <w:r>
        <w:rPr>
          <w:u w:val="single"/>
        </w:rPr>
        <w:t>Provider</w:t>
      </w:r>
      <w:r>
        <w:rPr>
          <w:spacing w:val="-1"/>
          <w:u w:val="single"/>
        </w:rPr>
        <w:t xml:space="preserve"> </w:t>
      </w:r>
      <w:r>
        <w:rPr>
          <w:spacing w:val="-2"/>
          <w:u w:val="single"/>
        </w:rPr>
        <w:t>Capacity:</w:t>
      </w:r>
    </w:p>
    <w:p w14:paraId="240F2BE4" w14:textId="77777777" w:rsidR="009C714D" w:rsidRDefault="001C359A">
      <w:pPr>
        <w:pStyle w:val="BodyText"/>
        <w:spacing w:before="182" w:line="259" w:lineRule="auto"/>
        <w:ind w:right="206"/>
      </w:pPr>
      <w:r>
        <w:t>Para.</w:t>
      </w:r>
      <w:r>
        <w:rPr>
          <w:spacing w:val="-4"/>
        </w:rPr>
        <w:t xml:space="preserve"> </w:t>
      </w:r>
      <w:r>
        <w:t>(a)</w:t>
      </w:r>
      <w:r>
        <w:rPr>
          <w:spacing w:val="-4"/>
        </w:rPr>
        <w:t xml:space="preserve"> </w:t>
      </w:r>
      <w:r>
        <w:t>Address</w:t>
      </w:r>
      <w:r>
        <w:rPr>
          <w:spacing w:val="-4"/>
        </w:rPr>
        <w:t xml:space="preserve"> </w:t>
      </w:r>
      <w:r>
        <w:t>specifics</w:t>
      </w:r>
      <w:r>
        <w:rPr>
          <w:spacing w:val="-4"/>
        </w:rPr>
        <w:t xml:space="preserve"> </w:t>
      </w:r>
      <w:r>
        <w:t>related</w:t>
      </w:r>
      <w:r>
        <w:rPr>
          <w:spacing w:val="-4"/>
        </w:rPr>
        <w:t xml:space="preserve"> </w:t>
      </w:r>
      <w:r>
        <w:t>to</w:t>
      </w:r>
      <w:r>
        <w:rPr>
          <w:spacing w:val="-2"/>
        </w:rPr>
        <w:t xml:space="preserve"> </w:t>
      </w:r>
      <w:r>
        <w:t>ensuring</w:t>
      </w:r>
      <w:r>
        <w:rPr>
          <w:spacing w:val="-4"/>
        </w:rPr>
        <w:t xml:space="preserve"> </w:t>
      </w:r>
      <w:r>
        <w:t>provider</w:t>
      </w:r>
      <w:r>
        <w:rPr>
          <w:spacing w:val="-5"/>
        </w:rPr>
        <w:t xml:space="preserve"> </w:t>
      </w:r>
      <w:r>
        <w:t>capacity</w:t>
      </w:r>
      <w:r>
        <w:rPr>
          <w:spacing w:val="-4"/>
        </w:rPr>
        <w:t xml:space="preserve"> </w:t>
      </w:r>
      <w:r>
        <w:t>for</w:t>
      </w:r>
      <w:r>
        <w:rPr>
          <w:spacing w:val="-4"/>
        </w:rPr>
        <w:t xml:space="preserve"> </w:t>
      </w:r>
      <w:r>
        <w:t>FBDE</w:t>
      </w:r>
      <w:r>
        <w:rPr>
          <w:spacing w:val="-3"/>
        </w:rPr>
        <w:t xml:space="preserve"> </w:t>
      </w:r>
      <w:r>
        <w:t>members</w:t>
      </w:r>
      <w:r>
        <w:rPr>
          <w:spacing w:val="-4"/>
        </w:rPr>
        <w:t xml:space="preserve"> </w:t>
      </w:r>
      <w:r>
        <w:t>in Sub Paras.</w:t>
      </w:r>
      <w:r>
        <w:rPr>
          <w:spacing w:val="40"/>
        </w:rPr>
        <w:t xml:space="preserve"> </w:t>
      </w:r>
      <w:r>
        <w:t>(1) through (8).</w:t>
      </w:r>
    </w:p>
    <w:p w14:paraId="751396ED" w14:textId="77777777" w:rsidR="009C714D" w:rsidRDefault="001C359A">
      <w:pPr>
        <w:pStyle w:val="BodyText"/>
        <w:spacing w:before="160"/>
      </w:pPr>
      <w:r>
        <w:rPr>
          <w:u w:val="single"/>
        </w:rPr>
        <w:t>Section</w:t>
      </w:r>
      <w:r>
        <w:rPr>
          <w:spacing w:val="-2"/>
          <w:u w:val="single"/>
        </w:rPr>
        <w:t xml:space="preserve"> </w:t>
      </w:r>
      <w:r>
        <w:rPr>
          <w:u w:val="single"/>
        </w:rPr>
        <w:t>4.</w:t>
      </w:r>
      <w:r>
        <w:rPr>
          <w:spacing w:val="-1"/>
          <w:u w:val="single"/>
        </w:rPr>
        <w:t xml:space="preserve"> </w:t>
      </w:r>
      <w:r>
        <w:rPr>
          <w:u w:val="single"/>
        </w:rPr>
        <w:t>Provider</w:t>
      </w:r>
      <w:r>
        <w:rPr>
          <w:spacing w:val="-1"/>
          <w:u w:val="single"/>
        </w:rPr>
        <w:t xml:space="preserve"> </w:t>
      </w:r>
      <w:r>
        <w:rPr>
          <w:spacing w:val="-2"/>
          <w:u w:val="single"/>
        </w:rPr>
        <w:t>Selection:</w:t>
      </w:r>
    </w:p>
    <w:p w14:paraId="0B91FEC8" w14:textId="77777777" w:rsidR="009C714D" w:rsidRDefault="001C359A">
      <w:pPr>
        <w:pStyle w:val="BodyText"/>
        <w:spacing w:before="183" w:line="259" w:lineRule="auto"/>
        <w:ind w:right="147"/>
      </w:pPr>
      <w:r>
        <w:t>Create alignment with Para. a, Sub. Paras. (1) through (8) where relevant (i.e., around use of Qualified</w:t>
      </w:r>
      <w:r>
        <w:rPr>
          <w:spacing w:val="-3"/>
        </w:rPr>
        <w:t xml:space="preserve"> </w:t>
      </w:r>
      <w:r>
        <w:t>or</w:t>
      </w:r>
      <w:r>
        <w:rPr>
          <w:spacing w:val="-3"/>
        </w:rPr>
        <w:t xml:space="preserve"> </w:t>
      </w:r>
      <w:r>
        <w:t>Certified</w:t>
      </w:r>
      <w:r>
        <w:rPr>
          <w:spacing w:val="-3"/>
        </w:rPr>
        <w:t xml:space="preserve"> </w:t>
      </w:r>
      <w:r>
        <w:t>healthcare</w:t>
      </w:r>
      <w:r>
        <w:rPr>
          <w:spacing w:val="-5"/>
        </w:rPr>
        <w:t xml:space="preserve"> </w:t>
      </w:r>
      <w:r>
        <w:t>interpreters</w:t>
      </w:r>
      <w:r>
        <w:rPr>
          <w:spacing w:val="-3"/>
        </w:rPr>
        <w:t xml:space="preserve"> </w:t>
      </w:r>
      <w:r>
        <w:t>on</w:t>
      </w:r>
      <w:r>
        <w:rPr>
          <w:spacing w:val="-3"/>
        </w:rPr>
        <w:t xml:space="preserve"> </w:t>
      </w:r>
      <w:r>
        <w:t>Oregon</w:t>
      </w:r>
      <w:r>
        <w:rPr>
          <w:spacing w:val="-3"/>
        </w:rPr>
        <w:t xml:space="preserve"> </w:t>
      </w:r>
      <w:r>
        <w:t>registry)</w:t>
      </w:r>
      <w:r>
        <w:rPr>
          <w:spacing w:val="-3"/>
        </w:rPr>
        <w:t xml:space="preserve"> </w:t>
      </w:r>
      <w:r>
        <w:t>for</w:t>
      </w:r>
      <w:r>
        <w:rPr>
          <w:spacing w:val="-3"/>
        </w:rPr>
        <w:t xml:space="preserve"> </w:t>
      </w:r>
      <w:r>
        <w:t>services</w:t>
      </w:r>
      <w:r>
        <w:rPr>
          <w:spacing w:val="-3"/>
        </w:rPr>
        <w:t xml:space="preserve"> </w:t>
      </w:r>
      <w:r>
        <w:t>to</w:t>
      </w:r>
      <w:r>
        <w:rPr>
          <w:spacing w:val="-3"/>
        </w:rPr>
        <w:t xml:space="preserve"> </w:t>
      </w:r>
      <w:r>
        <w:t>FBDE</w:t>
      </w:r>
      <w:r>
        <w:rPr>
          <w:spacing w:val="-4"/>
        </w:rPr>
        <w:t xml:space="preserve"> </w:t>
      </w:r>
      <w:r>
        <w:t>in</w:t>
      </w:r>
      <w:r>
        <w:rPr>
          <w:spacing w:val="-3"/>
        </w:rPr>
        <w:t xml:space="preserve"> </w:t>
      </w:r>
      <w:r>
        <w:t>CCO and Affiliated Plan(s).</w:t>
      </w:r>
    </w:p>
    <w:p w14:paraId="7AE7FBB8" w14:textId="77777777" w:rsidR="009C714D" w:rsidRDefault="001C359A">
      <w:pPr>
        <w:pStyle w:val="BodyText"/>
        <w:spacing w:before="157"/>
      </w:pPr>
      <w:r>
        <w:rPr>
          <w:u w:val="single"/>
        </w:rPr>
        <w:t>Section</w:t>
      </w:r>
      <w:r>
        <w:rPr>
          <w:spacing w:val="-1"/>
          <w:u w:val="single"/>
        </w:rPr>
        <w:t xml:space="preserve"> </w:t>
      </w:r>
      <w:r>
        <w:rPr>
          <w:u w:val="single"/>
        </w:rPr>
        <w:t>5.</w:t>
      </w:r>
      <w:r>
        <w:rPr>
          <w:spacing w:val="-1"/>
          <w:u w:val="single"/>
        </w:rPr>
        <w:t xml:space="preserve"> </w:t>
      </w:r>
      <w:r>
        <w:rPr>
          <w:spacing w:val="-2"/>
          <w:u w:val="single"/>
        </w:rPr>
        <w:t>Credentialing:</w:t>
      </w:r>
    </w:p>
    <w:p w14:paraId="30B0C379" w14:textId="77777777" w:rsidR="009C714D" w:rsidRDefault="001C359A">
      <w:pPr>
        <w:pStyle w:val="BodyText"/>
        <w:spacing w:before="183" w:line="259" w:lineRule="auto"/>
        <w:ind w:right="228"/>
      </w:pPr>
      <w:r>
        <w:t>Ensure credentialing and provider process complies with requirements to screen for CMS exclusion; access to provider credentialing documentation if required; process to enroll for Medicaid</w:t>
      </w:r>
      <w:r>
        <w:rPr>
          <w:spacing w:val="-4"/>
        </w:rPr>
        <w:t xml:space="preserve"> </w:t>
      </w:r>
      <w:r>
        <w:t>crossover</w:t>
      </w:r>
      <w:r>
        <w:rPr>
          <w:spacing w:val="-4"/>
        </w:rPr>
        <w:t xml:space="preserve"> </w:t>
      </w:r>
      <w:r>
        <w:t>billing</w:t>
      </w:r>
      <w:r>
        <w:rPr>
          <w:spacing w:val="-3"/>
        </w:rPr>
        <w:t xml:space="preserve"> </w:t>
      </w:r>
      <w:r>
        <w:t>including</w:t>
      </w:r>
      <w:r>
        <w:rPr>
          <w:spacing w:val="-4"/>
        </w:rPr>
        <w:t xml:space="preserve"> </w:t>
      </w:r>
      <w:r>
        <w:t>notifying</w:t>
      </w:r>
      <w:r>
        <w:rPr>
          <w:spacing w:val="-4"/>
        </w:rPr>
        <w:t xml:space="preserve"> </w:t>
      </w:r>
      <w:r>
        <w:t>of</w:t>
      </w:r>
      <w:r>
        <w:rPr>
          <w:spacing w:val="-4"/>
        </w:rPr>
        <w:t xml:space="preserve"> </w:t>
      </w:r>
      <w:r>
        <w:t>non-enrolled</w:t>
      </w:r>
      <w:r>
        <w:rPr>
          <w:spacing w:val="-4"/>
        </w:rPr>
        <w:t xml:space="preserve"> </w:t>
      </w:r>
      <w:r>
        <w:t>Medicare</w:t>
      </w:r>
      <w:r>
        <w:rPr>
          <w:spacing w:val="-5"/>
        </w:rPr>
        <w:t xml:space="preserve"> </w:t>
      </w:r>
      <w:r>
        <w:t>providers</w:t>
      </w:r>
      <w:r>
        <w:rPr>
          <w:spacing w:val="-4"/>
        </w:rPr>
        <w:t xml:space="preserve"> </w:t>
      </w:r>
      <w:r>
        <w:t>on</w:t>
      </w:r>
      <w:r>
        <w:rPr>
          <w:spacing w:val="-4"/>
        </w:rPr>
        <w:t xml:space="preserve"> </w:t>
      </w:r>
      <w:r>
        <w:t>how</w:t>
      </w:r>
      <w:r>
        <w:rPr>
          <w:spacing w:val="-4"/>
        </w:rPr>
        <w:t xml:space="preserve"> </w:t>
      </w:r>
      <w:r>
        <w:t>to enroll to receive cross-over payment for QMBs.</w:t>
      </w:r>
    </w:p>
    <w:p w14:paraId="0847B5BA" w14:textId="77777777" w:rsidR="009C714D" w:rsidRDefault="001C359A">
      <w:pPr>
        <w:pStyle w:val="BodyText"/>
        <w:spacing w:before="159"/>
      </w:pPr>
      <w:r>
        <w:rPr>
          <w:u w:val="single"/>
        </w:rPr>
        <w:t>Section</w:t>
      </w:r>
      <w:r>
        <w:rPr>
          <w:spacing w:val="-2"/>
          <w:u w:val="single"/>
        </w:rPr>
        <w:t xml:space="preserve"> </w:t>
      </w:r>
      <w:r>
        <w:rPr>
          <w:u w:val="single"/>
        </w:rPr>
        <w:t>6.</w:t>
      </w:r>
      <w:r>
        <w:rPr>
          <w:spacing w:val="-2"/>
          <w:u w:val="single"/>
        </w:rPr>
        <w:t xml:space="preserve"> </w:t>
      </w:r>
      <w:r>
        <w:rPr>
          <w:u w:val="single"/>
        </w:rPr>
        <w:t>Patient</w:t>
      </w:r>
      <w:r>
        <w:rPr>
          <w:spacing w:val="-1"/>
          <w:u w:val="single"/>
        </w:rPr>
        <w:t xml:space="preserve"> </w:t>
      </w:r>
      <w:r>
        <w:rPr>
          <w:u w:val="single"/>
        </w:rPr>
        <w:t>Centered</w:t>
      </w:r>
      <w:r>
        <w:rPr>
          <w:spacing w:val="-2"/>
          <w:u w:val="single"/>
        </w:rPr>
        <w:t xml:space="preserve"> </w:t>
      </w:r>
      <w:r>
        <w:rPr>
          <w:u w:val="single"/>
        </w:rPr>
        <w:t>Primary</w:t>
      </w:r>
      <w:r>
        <w:rPr>
          <w:spacing w:val="-1"/>
          <w:u w:val="single"/>
        </w:rPr>
        <w:t xml:space="preserve"> </w:t>
      </w:r>
      <w:r>
        <w:rPr>
          <w:u w:val="single"/>
        </w:rPr>
        <w:t>Care</w:t>
      </w:r>
      <w:r>
        <w:rPr>
          <w:spacing w:val="-2"/>
          <w:u w:val="single"/>
        </w:rPr>
        <w:t xml:space="preserve"> </w:t>
      </w:r>
      <w:r>
        <w:rPr>
          <w:u w:val="single"/>
        </w:rPr>
        <w:t>Homes</w:t>
      </w:r>
      <w:r>
        <w:rPr>
          <w:spacing w:val="1"/>
          <w:u w:val="single"/>
        </w:rPr>
        <w:t xml:space="preserve"> </w:t>
      </w:r>
      <w:r>
        <w:rPr>
          <w:spacing w:val="-2"/>
          <w:u w:val="single"/>
        </w:rPr>
        <w:t>(PCPCH):</w:t>
      </w:r>
    </w:p>
    <w:p w14:paraId="42135FF6" w14:textId="77777777" w:rsidR="009C714D" w:rsidRDefault="009C714D">
      <w:pPr>
        <w:sectPr w:rsidR="009C714D">
          <w:pgSz w:w="12240" w:h="15840"/>
          <w:pgMar w:top="1360" w:right="1320" w:bottom="1200" w:left="1340" w:header="0" w:footer="1012" w:gutter="0"/>
          <w:cols w:space="720"/>
        </w:sectPr>
      </w:pPr>
    </w:p>
    <w:p w14:paraId="7C552D77" w14:textId="77777777" w:rsidR="009C714D" w:rsidRDefault="001C359A">
      <w:pPr>
        <w:pStyle w:val="BodyText"/>
        <w:spacing w:before="79" w:line="259" w:lineRule="auto"/>
        <w:ind w:right="228"/>
      </w:pPr>
      <w:r>
        <w:lastRenderedPageBreak/>
        <w:t>Consider</w:t>
      </w:r>
      <w:r>
        <w:rPr>
          <w:spacing w:val="-5"/>
        </w:rPr>
        <w:t xml:space="preserve"> </w:t>
      </w:r>
      <w:r>
        <w:t>Affiliation</w:t>
      </w:r>
      <w:r>
        <w:rPr>
          <w:spacing w:val="-5"/>
        </w:rPr>
        <w:t xml:space="preserve"> </w:t>
      </w:r>
      <w:r>
        <w:t>Agreement</w:t>
      </w:r>
      <w:r>
        <w:rPr>
          <w:spacing w:val="-4"/>
        </w:rPr>
        <w:t xml:space="preserve"> </w:t>
      </w:r>
      <w:r>
        <w:t>opportunities</w:t>
      </w:r>
      <w:r>
        <w:rPr>
          <w:spacing w:val="-5"/>
        </w:rPr>
        <w:t xml:space="preserve"> </w:t>
      </w:r>
      <w:r>
        <w:t>to</w:t>
      </w:r>
      <w:r>
        <w:rPr>
          <w:spacing w:val="-5"/>
        </w:rPr>
        <w:t xml:space="preserve"> </w:t>
      </w:r>
      <w:r>
        <w:t>promote</w:t>
      </w:r>
      <w:r>
        <w:rPr>
          <w:spacing w:val="-5"/>
        </w:rPr>
        <w:t xml:space="preserve"> </w:t>
      </w:r>
      <w:r>
        <w:t>PCPCH</w:t>
      </w:r>
      <w:r>
        <w:rPr>
          <w:spacing w:val="-5"/>
        </w:rPr>
        <w:t xml:space="preserve"> </w:t>
      </w:r>
      <w:r>
        <w:t>model</w:t>
      </w:r>
      <w:r>
        <w:rPr>
          <w:spacing w:val="-5"/>
        </w:rPr>
        <w:t xml:space="preserve"> </w:t>
      </w:r>
      <w:r>
        <w:t>across</w:t>
      </w:r>
      <w:r>
        <w:rPr>
          <w:spacing w:val="-5"/>
        </w:rPr>
        <w:t xml:space="preserve"> </w:t>
      </w:r>
      <w:r>
        <w:t>Medicare</w:t>
      </w:r>
      <w:r>
        <w:rPr>
          <w:spacing w:val="-6"/>
        </w:rPr>
        <w:t xml:space="preserve"> </w:t>
      </w:r>
      <w:r>
        <w:t>and Medicaid affiliated plans in this section on Patient-Centered Primary Care Home as noted in Paras. (a) – (f).</w:t>
      </w:r>
    </w:p>
    <w:p w14:paraId="6ABE2AE9" w14:textId="77777777" w:rsidR="009C714D" w:rsidRDefault="009C714D">
      <w:pPr>
        <w:pStyle w:val="BodyText"/>
        <w:spacing w:before="9"/>
        <w:ind w:left="0"/>
        <w:rPr>
          <w:sz w:val="25"/>
        </w:rPr>
      </w:pPr>
    </w:p>
    <w:p w14:paraId="1C811014" w14:textId="77777777" w:rsidR="009C714D" w:rsidRDefault="001C359A">
      <w:pPr>
        <w:pStyle w:val="BodyText"/>
      </w:pPr>
      <w:r>
        <w:rPr>
          <w:u w:val="single"/>
        </w:rPr>
        <w:t>Section</w:t>
      </w:r>
      <w:r>
        <w:rPr>
          <w:spacing w:val="-2"/>
          <w:u w:val="single"/>
        </w:rPr>
        <w:t xml:space="preserve"> </w:t>
      </w:r>
      <w:r>
        <w:rPr>
          <w:u w:val="single"/>
        </w:rPr>
        <w:t>7.</w:t>
      </w:r>
      <w:r>
        <w:rPr>
          <w:spacing w:val="-2"/>
          <w:u w:val="single"/>
        </w:rPr>
        <w:t xml:space="preserve"> </w:t>
      </w:r>
      <w:r>
        <w:rPr>
          <w:u w:val="single"/>
        </w:rPr>
        <w:t>Indian</w:t>
      </w:r>
      <w:r>
        <w:rPr>
          <w:spacing w:val="-2"/>
          <w:u w:val="single"/>
        </w:rPr>
        <w:t xml:space="preserve"> </w:t>
      </w:r>
      <w:r>
        <w:rPr>
          <w:u w:val="single"/>
        </w:rPr>
        <w:t>Health Care</w:t>
      </w:r>
      <w:r>
        <w:rPr>
          <w:spacing w:val="-3"/>
          <w:u w:val="single"/>
        </w:rPr>
        <w:t xml:space="preserve"> </w:t>
      </w:r>
      <w:r>
        <w:rPr>
          <w:spacing w:val="-2"/>
          <w:u w:val="single"/>
        </w:rPr>
        <w:t>Providers:</w:t>
      </w:r>
    </w:p>
    <w:p w14:paraId="1E52842B" w14:textId="77777777" w:rsidR="009C714D" w:rsidRDefault="001C359A">
      <w:pPr>
        <w:pStyle w:val="BodyText"/>
        <w:spacing w:before="182" w:line="259" w:lineRule="auto"/>
        <w:ind w:right="147"/>
      </w:pPr>
      <w:r>
        <w:t>Work</w:t>
      </w:r>
      <w:r>
        <w:rPr>
          <w:spacing w:val="-3"/>
        </w:rPr>
        <w:t xml:space="preserve"> </w:t>
      </w:r>
      <w:r>
        <w:t>with</w:t>
      </w:r>
      <w:r>
        <w:rPr>
          <w:spacing w:val="-3"/>
        </w:rPr>
        <w:t xml:space="preserve"> </w:t>
      </w:r>
      <w:r>
        <w:t>affiliated</w:t>
      </w:r>
      <w:r>
        <w:rPr>
          <w:spacing w:val="-3"/>
        </w:rPr>
        <w:t xml:space="preserve"> </w:t>
      </w:r>
      <w:r>
        <w:t>plan(s)</w:t>
      </w:r>
      <w:r>
        <w:rPr>
          <w:spacing w:val="-5"/>
        </w:rPr>
        <w:t xml:space="preserve"> </w:t>
      </w:r>
      <w:r>
        <w:t>to</w:t>
      </w:r>
      <w:r>
        <w:rPr>
          <w:spacing w:val="-3"/>
        </w:rPr>
        <w:t xml:space="preserve"> </w:t>
      </w:r>
      <w:r>
        <w:t>serve</w:t>
      </w:r>
      <w:r>
        <w:rPr>
          <w:spacing w:val="-2"/>
        </w:rPr>
        <w:t xml:space="preserve"> </w:t>
      </w:r>
      <w:r>
        <w:t>FBDE</w:t>
      </w:r>
      <w:r>
        <w:rPr>
          <w:spacing w:val="-4"/>
        </w:rPr>
        <w:t xml:space="preserve"> </w:t>
      </w:r>
      <w:r>
        <w:t>members</w:t>
      </w:r>
      <w:r>
        <w:rPr>
          <w:spacing w:val="-3"/>
        </w:rPr>
        <w:t xml:space="preserve"> </w:t>
      </w:r>
      <w:r>
        <w:t>who</w:t>
      </w:r>
      <w:r>
        <w:rPr>
          <w:spacing w:val="-3"/>
        </w:rPr>
        <w:t xml:space="preserve"> </w:t>
      </w:r>
      <w:r>
        <w:t>wish</w:t>
      </w:r>
      <w:r>
        <w:rPr>
          <w:spacing w:val="-3"/>
        </w:rPr>
        <w:t xml:space="preserve"> </w:t>
      </w:r>
      <w:r>
        <w:t>to</w:t>
      </w:r>
      <w:r>
        <w:rPr>
          <w:spacing w:val="-3"/>
        </w:rPr>
        <w:t xml:space="preserve"> </w:t>
      </w:r>
      <w:r>
        <w:t>receive</w:t>
      </w:r>
      <w:r>
        <w:rPr>
          <w:spacing w:val="-2"/>
        </w:rPr>
        <w:t xml:space="preserve"> </w:t>
      </w:r>
      <w:r>
        <w:t>care</w:t>
      </w:r>
      <w:r>
        <w:rPr>
          <w:spacing w:val="-5"/>
        </w:rPr>
        <w:t xml:space="preserve"> </w:t>
      </w:r>
      <w:r>
        <w:t>from</w:t>
      </w:r>
      <w:r>
        <w:rPr>
          <w:spacing w:val="-2"/>
        </w:rPr>
        <w:t xml:space="preserve"> </w:t>
      </w:r>
      <w:r>
        <w:t>Indian Health Care Providers as specified in Para. (a), Sub. Paras. (1) through (4).</w:t>
      </w:r>
    </w:p>
    <w:p w14:paraId="5EA5223D" w14:textId="77777777" w:rsidR="009C714D" w:rsidRDefault="001C359A">
      <w:pPr>
        <w:pStyle w:val="BodyText"/>
        <w:spacing w:before="160"/>
      </w:pPr>
      <w:r>
        <w:rPr>
          <w:u w:val="single"/>
        </w:rPr>
        <w:t>Section</w:t>
      </w:r>
      <w:r>
        <w:rPr>
          <w:spacing w:val="-2"/>
          <w:u w:val="single"/>
        </w:rPr>
        <w:t xml:space="preserve"> </w:t>
      </w:r>
      <w:r>
        <w:rPr>
          <w:u w:val="single"/>
        </w:rPr>
        <w:t>8.</w:t>
      </w:r>
      <w:r>
        <w:rPr>
          <w:spacing w:val="-1"/>
          <w:u w:val="single"/>
        </w:rPr>
        <w:t xml:space="preserve"> </w:t>
      </w:r>
      <w:r>
        <w:rPr>
          <w:u w:val="single"/>
        </w:rPr>
        <w:t>Care</w:t>
      </w:r>
      <w:r>
        <w:rPr>
          <w:spacing w:val="-2"/>
          <w:u w:val="single"/>
        </w:rPr>
        <w:t xml:space="preserve"> Coordination:</w:t>
      </w:r>
    </w:p>
    <w:p w14:paraId="001F55FB" w14:textId="77777777" w:rsidR="009C714D" w:rsidRDefault="001C359A">
      <w:pPr>
        <w:pStyle w:val="BodyText"/>
        <w:spacing w:before="183" w:line="259" w:lineRule="auto"/>
        <w:ind w:right="147"/>
      </w:pPr>
      <w:r>
        <w:t>Affiliation agreements should address cross-plan processes to ensure OHP FBDE members receive integrated care as set forth in this section by providing all of the elements of Care Coordination</w:t>
      </w:r>
      <w:r>
        <w:rPr>
          <w:spacing w:val="-2"/>
        </w:rPr>
        <w:t xml:space="preserve"> </w:t>
      </w:r>
      <w:r>
        <w:t>as</w:t>
      </w:r>
      <w:r>
        <w:rPr>
          <w:spacing w:val="-2"/>
        </w:rPr>
        <w:t xml:space="preserve"> </w:t>
      </w:r>
      <w:r>
        <w:t>set</w:t>
      </w:r>
      <w:r>
        <w:rPr>
          <w:spacing w:val="-2"/>
        </w:rPr>
        <w:t xml:space="preserve"> </w:t>
      </w:r>
      <w:r>
        <w:t>forth</w:t>
      </w:r>
      <w:r>
        <w:rPr>
          <w:spacing w:val="-1"/>
        </w:rPr>
        <w:t xml:space="preserve"> </w:t>
      </w:r>
      <w:r>
        <w:t>in</w:t>
      </w:r>
      <w:r>
        <w:rPr>
          <w:spacing w:val="-2"/>
        </w:rPr>
        <w:t xml:space="preserve"> </w:t>
      </w:r>
      <w:r>
        <w:t>this</w:t>
      </w:r>
      <w:r>
        <w:rPr>
          <w:spacing w:val="-2"/>
        </w:rPr>
        <w:t xml:space="preserve"> </w:t>
      </w:r>
      <w:r>
        <w:t>Sec.</w:t>
      </w:r>
      <w:r>
        <w:rPr>
          <w:spacing w:val="-2"/>
        </w:rPr>
        <w:t xml:space="preserve"> </w:t>
      </w:r>
      <w:r>
        <w:t>7,</w:t>
      </w:r>
      <w:r>
        <w:rPr>
          <w:spacing w:val="-2"/>
        </w:rPr>
        <w:t xml:space="preserve"> </w:t>
      </w:r>
      <w:r>
        <w:t>Ex.</w:t>
      </w:r>
      <w:r>
        <w:rPr>
          <w:spacing w:val="-2"/>
        </w:rPr>
        <w:t xml:space="preserve"> </w:t>
      </w:r>
      <w:r>
        <w:t>B,</w:t>
      </w:r>
      <w:r>
        <w:rPr>
          <w:spacing w:val="-2"/>
        </w:rPr>
        <w:t xml:space="preserve"> </w:t>
      </w:r>
      <w:r>
        <w:t>Part</w:t>
      </w:r>
      <w:r>
        <w:rPr>
          <w:spacing w:val="-2"/>
        </w:rPr>
        <w:t xml:space="preserve"> </w:t>
      </w:r>
      <w:r>
        <w:t>4</w:t>
      </w:r>
      <w:r>
        <w:rPr>
          <w:spacing w:val="-2"/>
        </w:rPr>
        <w:t xml:space="preserve"> </w:t>
      </w:r>
      <w:r>
        <w:t>and</w:t>
      </w:r>
      <w:r>
        <w:rPr>
          <w:spacing w:val="-2"/>
        </w:rPr>
        <w:t xml:space="preserve"> </w:t>
      </w:r>
      <w:r>
        <w:t>in</w:t>
      </w:r>
      <w:r>
        <w:rPr>
          <w:spacing w:val="-2"/>
        </w:rPr>
        <w:t xml:space="preserve"> </w:t>
      </w:r>
      <w:r>
        <w:t>accordance</w:t>
      </w:r>
      <w:r>
        <w:rPr>
          <w:spacing w:val="-3"/>
        </w:rPr>
        <w:t xml:space="preserve"> </w:t>
      </w:r>
      <w:r>
        <w:t>with</w:t>
      </w:r>
      <w:r>
        <w:rPr>
          <w:spacing w:val="-2"/>
        </w:rPr>
        <w:t xml:space="preserve"> </w:t>
      </w:r>
      <w:r>
        <w:t>OARs</w:t>
      </w:r>
      <w:r>
        <w:rPr>
          <w:spacing w:val="-2"/>
        </w:rPr>
        <w:t xml:space="preserve"> </w:t>
      </w:r>
      <w:r>
        <w:t>410-141- 3860, 410-141-3865, and 410-141-3870.</w:t>
      </w:r>
    </w:p>
    <w:p w14:paraId="4D322D2A" w14:textId="77777777" w:rsidR="009C714D" w:rsidRDefault="001C359A">
      <w:pPr>
        <w:pStyle w:val="BodyText"/>
        <w:spacing w:before="159"/>
      </w:pPr>
      <w:r>
        <w:rPr>
          <w:u w:val="single"/>
        </w:rPr>
        <w:t>Section</w:t>
      </w:r>
      <w:r>
        <w:rPr>
          <w:spacing w:val="-1"/>
          <w:u w:val="single"/>
        </w:rPr>
        <w:t xml:space="preserve"> </w:t>
      </w:r>
      <w:r>
        <w:rPr>
          <w:u w:val="single"/>
        </w:rPr>
        <w:t>9.</w:t>
      </w:r>
      <w:r>
        <w:rPr>
          <w:spacing w:val="-1"/>
          <w:u w:val="single"/>
        </w:rPr>
        <w:t xml:space="preserve"> </w:t>
      </w:r>
      <w:r>
        <w:rPr>
          <w:u w:val="single"/>
        </w:rPr>
        <w:t>Care</w:t>
      </w:r>
      <w:r>
        <w:rPr>
          <w:spacing w:val="-1"/>
          <w:u w:val="single"/>
        </w:rPr>
        <w:t xml:space="preserve"> </w:t>
      </w:r>
      <w:r>
        <w:rPr>
          <w:spacing w:val="-2"/>
          <w:u w:val="single"/>
        </w:rPr>
        <w:t>Integration:</w:t>
      </w:r>
    </w:p>
    <w:p w14:paraId="18FB79D5" w14:textId="77777777" w:rsidR="009C714D" w:rsidRDefault="001C359A">
      <w:pPr>
        <w:pStyle w:val="BodyText"/>
        <w:spacing w:before="183" w:line="259" w:lineRule="auto"/>
        <w:ind w:right="147"/>
      </w:pPr>
      <w:r>
        <w:t>Agreement should include processes to ensure OHP FBDE members receive integrated care as set</w:t>
      </w:r>
      <w:r>
        <w:rPr>
          <w:spacing w:val="-3"/>
        </w:rPr>
        <w:t xml:space="preserve"> </w:t>
      </w:r>
      <w:r>
        <w:t>forth</w:t>
      </w:r>
      <w:r>
        <w:rPr>
          <w:spacing w:val="-3"/>
        </w:rPr>
        <w:t xml:space="preserve"> </w:t>
      </w:r>
      <w:r>
        <w:t>in</w:t>
      </w:r>
      <w:r>
        <w:rPr>
          <w:spacing w:val="-3"/>
        </w:rPr>
        <w:t xml:space="preserve"> </w:t>
      </w:r>
      <w:r>
        <w:t>this</w:t>
      </w:r>
      <w:r>
        <w:rPr>
          <w:spacing w:val="-3"/>
        </w:rPr>
        <w:t xml:space="preserve"> </w:t>
      </w:r>
      <w:r>
        <w:t>section</w:t>
      </w:r>
      <w:r>
        <w:rPr>
          <w:spacing w:val="-3"/>
        </w:rPr>
        <w:t xml:space="preserve"> </w:t>
      </w:r>
      <w:r>
        <w:t>and</w:t>
      </w:r>
      <w:r>
        <w:rPr>
          <w:spacing w:val="-3"/>
        </w:rPr>
        <w:t xml:space="preserve"> </w:t>
      </w:r>
      <w:r>
        <w:t>specifically</w:t>
      </w:r>
      <w:r>
        <w:rPr>
          <w:spacing w:val="-3"/>
        </w:rPr>
        <w:t xml:space="preserve"> </w:t>
      </w:r>
      <w:r>
        <w:t>as</w:t>
      </w:r>
      <w:r>
        <w:rPr>
          <w:spacing w:val="-3"/>
        </w:rPr>
        <w:t xml:space="preserve"> </w:t>
      </w:r>
      <w:r>
        <w:t>noted</w:t>
      </w:r>
      <w:r>
        <w:rPr>
          <w:spacing w:val="-3"/>
        </w:rPr>
        <w:t xml:space="preserve"> </w:t>
      </w:r>
      <w:r>
        <w:t>in</w:t>
      </w:r>
      <w:r>
        <w:rPr>
          <w:spacing w:val="-2"/>
        </w:rPr>
        <w:t xml:space="preserve"> </w:t>
      </w:r>
      <w:r>
        <w:t>Para.</w:t>
      </w:r>
      <w:r>
        <w:rPr>
          <w:spacing w:val="-3"/>
        </w:rPr>
        <w:t xml:space="preserve"> </w:t>
      </w:r>
      <w:r>
        <w:t>a,</w:t>
      </w:r>
      <w:r>
        <w:rPr>
          <w:spacing w:val="-3"/>
        </w:rPr>
        <w:t xml:space="preserve"> </w:t>
      </w:r>
      <w:r>
        <w:t>Sub</w:t>
      </w:r>
      <w:r>
        <w:rPr>
          <w:spacing w:val="-3"/>
        </w:rPr>
        <w:t xml:space="preserve"> </w:t>
      </w:r>
      <w:r>
        <w:t>Para.</w:t>
      </w:r>
      <w:r>
        <w:rPr>
          <w:spacing w:val="-1"/>
        </w:rPr>
        <w:t xml:space="preserve"> </w:t>
      </w:r>
      <w:r>
        <w:t>(4)</w:t>
      </w:r>
      <w:r>
        <w:rPr>
          <w:spacing w:val="-5"/>
        </w:rPr>
        <w:t xml:space="preserve"> </w:t>
      </w:r>
      <w:r>
        <w:t>Engage</w:t>
      </w:r>
      <w:r>
        <w:rPr>
          <w:spacing w:val="-4"/>
        </w:rPr>
        <w:t xml:space="preserve"> </w:t>
      </w:r>
      <w:r>
        <w:t>in</w:t>
      </w:r>
      <w:r>
        <w:rPr>
          <w:spacing w:val="-3"/>
        </w:rPr>
        <w:t xml:space="preserve"> </w:t>
      </w:r>
      <w:r>
        <w:t>collaborative Care Coordination for FBDE Members with Contractor’s Affiliated MA or Dual Special Needs Plans, or both as applicable.</w:t>
      </w:r>
    </w:p>
    <w:p w14:paraId="027D8C84" w14:textId="77777777" w:rsidR="009C714D" w:rsidRDefault="001C359A">
      <w:pPr>
        <w:pStyle w:val="BodyText"/>
        <w:spacing w:before="159"/>
      </w:pPr>
      <w:r>
        <w:rPr>
          <w:u w:val="single"/>
        </w:rPr>
        <w:t>Section</w:t>
      </w:r>
      <w:r>
        <w:rPr>
          <w:spacing w:val="-2"/>
          <w:u w:val="single"/>
        </w:rPr>
        <w:t xml:space="preserve"> </w:t>
      </w:r>
      <w:r>
        <w:rPr>
          <w:u w:val="single"/>
        </w:rPr>
        <w:t>10.</w:t>
      </w:r>
      <w:r>
        <w:rPr>
          <w:spacing w:val="-1"/>
          <w:u w:val="single"/>
        </w:rPr>
        <w:t xml:space="preserve"> </w:t>
      </w:r>
      <w:r>
        <w:rPr>
          <w:u w:val="single"/>
        </w:rPr>
        <w:t>Delivery</w:t>
      </w:r>
      <w:r>
        <w:rPr>
          <w:spacing w:val="-2"/>
          <w:u w:val="single"/>
        </w:rPr>
        <w:t xml:space="preserve"> </w:t>
      </w:r>
      <w:r>
        <w:rPr>
          <w:u w:val="single"/>
        </w:rPr>
        <w:t>System</w:t>
      </w:r>
      <w:r>
        <w:rPr>
          <w:spacing w:val="-1"/>
          <w:u w:val="single"/>
        </w:rPr>
        <w:t xml:space="preserve"> </w:t>
      </w:r>
      <w:r>
        <w:rPr>
          <w:spacing w:val="-2"/>
          <w:u w:val="single"/>
        </w:rPr>
        <w:t>Dependencies:</w:t>
      </w:r>
    </w:p>
    <w:p w14:paraId="258456E8" w14:textId="77777777" w:rsidR="009C714D" w:rsidRDefault="001C359A">
      <w:pPr>
        <w:pStyle w:val="BodyText"/>
        <w:spacing w:before="180" w:line="259" w:lineRule="auto"/>
      </w:pPr>
      <w:r>
        <w:rPr>
          <w:noProof/>
        </w:rPr>
        <mc:AlternateContent>
          <mc:Choice Requires="wps">
            <w:drawing>
              <wp:anchor distT="0" distB="0" distL="0" distR="0" simplePos="0" relativeHeight="251658240" behindDoc="1" locked="0" layoutInCell="1" allowOverlap="1" wp14:anchorId="54AC64F6" wp14:editId="74AA0668">
                <wp:simplePos x="0" y="0"/>
                <wp:positionH relativeFrom="page">
                  <wp:posOffset>3842639</wp:posOffset>
                </wp:positionH>
                <wp:positionV relativeFrom="paragraph">
                  <wp:posOffset>273344</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C0C6E" id="Graphic 3" o:spid="_x0000_s1026" style="position:absolute;margin-left:302.55pt;margin-top:21.5pt;width: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" path="m38100,l,,,7619r38100,l38100,xe" fillcolor="black" stroked="f">
                <v:path arrowok="t"/>
                <w10:wrap anchorx="page"/>
              </v:shape>
            </w:pict>
          </mc:Fallback>
        </mc:AlternateContent>
      </w:r>
      <w:r>
        <w:t>Align with requirements in this section Para. (a) State and Local Government Agencies and Community</w:t>
      </w:r>
      <w:r>
        <w:rPr>
          <w:spacing w:val="-7"/>
        </w:rPr>
        <w:t xml:space="preserve"> </w:t>
      </w:r>
      <w:r>
        <w:t>Social</w:t>
      </w:r>
      <w:r>
        <w:rPr>
          <w:spacing w:val="-4"/>
        </w:rPr>
        <w:t xml:space="preserve"> </w:t>
      </w:r>
      <w:r>
        <w:t>and</w:t>
      </w:r>
      <w:r>
        <w:rPr>
          <w:spacing w:val="-4"/>
        </w:rPr>
        <w:t xml:space="preserve"> </w:t>
      </w:r>
      <w:r>
        <w:t>Support</w:t>
      </w:r>
      <w:r>
        <w:rPr>
          <w:spacing w:val="-4"/>
        </w:rPr>
        <w:t xml:space="preserve"> </w:t>
      </w:r>
      <w:r>
        <w:t>Services</w:t>
      </w:r>
      <w:r>
        <w:rPr>
          <w:spacing w:val="-4"/>
        </w:rPr>
        <w:t xml:space="preserve"> </w:t>
      </w:r>
      <w:r>
        <w:t>Organizations,</w:t>
      </w:r>
      <w:r>
        <w:rPr>
          <w:spacing w:val="-4"/>
        </w:rPr>
        <w:t xml:space="preserve"> </w:t>
      </w:r>
      <w:r>
        <w:t>Para.</w:t>
      </w:r>
      <w:r>
        <w:rPr>
          <w:spacing w:val="-4"/>
        </w:rPr>
        <w:t xml:space="preserve"> </w:t>
      </w:r>
      <w:r>
        <w:t>(b)</w:t>
      </w:r>
      <w:r>
        <w:rPr>
          <w:spacing w:val="-6"/>
        </w:rPr>
        <w:t xml:space="preserve"> </w:t>
      </w:r>
      <w:r>
        <w:t>Cooperation</w:t>
      </w:r>
      <w:r>
        <w:rPr>
          <w:spacing w:val="-4"/>
        </w:rPr>
        <w:t xml:space="preserve"> </w:t>
      </w:r>
      <w:r>
        <w:t>with</w:t>
      </w:r>
      <w:r>
        <w:rPr>
          <w:spacing w:val="-4"/>
        </w:rPr>
        <w:t xml:space="preserve"> </w:t>
      </w:r>
      <w:r>
        <w:t>Dental</w:t>
      </w:r>
      <w:r>
        <w:rPr>
          <w:spacing w:val="-4"/>
        </w:rPr>
        <w:t xml:space="preserve"> </w:t>
      </w:r>
      <w:r>
        <w:t>Care Providers and Para. (c) Cooperation with Residential, Nursing Facilities, Foster Care &amp; Group Homes since FBDE have increased needs than other Medicare-only populations and CCOs can foster relationships to share resources via Affiliation Agreements.</w:t>
      </w:r>
    </w:p>
    <w:p w14:paraId="6106C98A" w14:textId="77777777" w:rsidR="009C714D" w:rsidRDefault="001C359A">
      <w:pPr>
        <w:pStyle w:val="BodyText"/>
        <w:spacing w:before="161"/>
      </w:pPr>
      <w:r>
        <w:rPr>
          <w:u w:val="single"/>
        </w:rPr>
        <w:t>Section</w:t>
      </w:r>
      <w:r>
        <w:rPr>
          <w:spacing w:val="-4"/>
          <w:u w:val="single"/>
        </w:rPr>
        <w:t xml:space="preserve"> </w:t>
      </w:r>
      <w:r>
        <w:rPr>
          <w:u w:val="single"/>
        </w:rPr>
        <w:t>11.</w:t>
      </w:r>
      <w:r>
        <w:rPr>
          <w:spacing w:val="56"/>
          <w:u w:val="single"/>
        </w:rPr>
        <w:t xml:space="preserve"> </w:t>
      </w:r>
      <w:r>
        <w:rPr>
          <w:u w:val="single"/>
        </w:rPr>
        <w:t>Evidence-Based</w:t>
      </w:r>
      <w:r>
        <w:rPr>
          <w:spacing w:val="-2"/>
          <w:u w:val="single"/>
        </w:rPr>
        <w:t xml:space="preserve"> </w:t>
      </w:r>
      <w:r>
        <w:rPr>
          <w:u w:val="single"/>
        </w:rPr>
        <w:t>Clinical</w:t>
      </w:r>
      <w:r>
        <w:rPr>
          <w:spacing w:val="-2"/>
          <w:u w:val="single"/>
        </w:rPr>
        <w:t xml:space="preserve"> </w:t>
      </w:r>
      <w:r>
        <w:rPr>
          <w:u w:val="single"/>
        </w:rPr>
        <w:t>Practice</w:t>
      </w:r>
      <w:r>
        <w:rPr>
          <w:spacing w:val="-2"/>
          <w:u w:val="single"/>
        </w:rPr>
        <w:t xml:space="preserve"> Guidelines:</w:t>
      </w:r>
    </w:p>
    <w:p w14:paraId="5C6E9A02" w14:textId="77777777" w:rsidR="009C714D" w:rsidRDefault="001C359A">
      <w:pPr>
        <w:pStyle w:val="BodyText"/>
        <w:spacing w:before="180" w:line="259" w:lineRule="auto"/>
      </w:pPr>
      <w:r>
        <w:t>Affiliation</w:t>
      </w:r>
      <w:r>
        <w:rPr>
          <w:spacing w:val="-5"/>
        </w:rPr>
        <w:t xml:space="preserve"> </w:t>
      </w:r>
      <w:r>
        <w:t>agreements</w:t>
      </w:r>
      <w:r>
        <w:rPr>
          <w:spacing w:val="-5"/>
        </w:rPr>
        <w:t xml:space="preserve"> </w:t>
      </w:r>
      <w:r>
        <w:t>should</w:t>
      </w:r>
      <w:r>
        <w:rPr>
          <w:spacing w:val="-5"/>
        </w:rPr>
        <w:t xml:space="preserve"> </w:t>
      </w:r>
      <w:r>
        <w:t>highlight</w:t>
      </w:r>
      <w:r>
        <w:rPr>
          <w:spacing w:val="-5"/>
        </w:rPr>
        <w:t xml:space="preserve"> </w:t>
      </w:r>
      <w:r>
        <w:t>opportunities</w:t>
      </w:r>
      <w:r>
        <w:rPr>
          <w:spacing w:val="-5"/>
        </w:rPr>
        <w:t xml:space="preserve"> </w:t>
      </w:r>
      <w:r>
        <w:t>to</w:t>
      </w:r>
      <w:r>
        <w:rPr>
          <w:spacing w:val="-5"/>
        </w:rPr>
        <w:t xml:space="preserve"> </w:t>
      </w:r>
      <w:r>
        <w:t>promote</w:t>
      </w:r>
      <w:r>
        <w:rPr>
          <w:spacing w:val="-5"/>
        </w:rPr>
        <w:t xml:space="preserve"> </w:t>
      </w:r>
      <w:r>
        <w:t>evidence-based</w:t>
      </w:r>
      <w:r>
        <w:rPr>
          <w:spacing w:val="-5"/>
        </w:rPr>
        <w:t xml:space="preserve"> </w:t>
      </w:r>
      <w:r>
        <w:t>practices</w:t>
      </w:r>
      <w:r>
        <w:rPr>
          <w:spacing w:val="-5"/>
        </w:rPr>
        <w:t xml:space="preserve"> </w:t>
      </w:r>
      <w:r>
        <w:t>as outlined in this section.</w:t>
      </w:r>
    </w:p>
    <w:p w14:paraId="1A1727A1" w14:textId="77777777" w:rsidR="009C714D" w:rsidRDefault="001C359A">
      <w:pPr>
        <w:pStyle w:val="BodyText"/>
        <w:spacing w:before="160"/>
      </w:pPr>
      <w:r>
        <w:rPr>
          <w:u w:val="single"/>
        </w:rPr>
        <w:t>Section</w:t>
      </w:r>
      <w:r>
        <w:rPr>
          <w:spacing w:val="-2"/>
          <w:u w:val="single"/>
        </w:rPr>
        <w:t xml:space="preserve"> </w:t>
      </w:r>
      <w:r>
        <w:rPr>
          <w:u w:val="single"/>
        </w:rPr>
        <w:t>12.</w:t>
      </w:r>
      <w:r>
        <w:rPr>
          <w:spacing w:val="-2"/>
          <w:u w:val="single"/>
        </w:rPr>
        <w:t xml:space="preserve"> </w:t>
      </w:r>
      <w:r>
        <w:rPr>
          <w:u w:val="single"/>
        </w:rPr>
        <w:t xml:space="preserve">Subcontract </w:t>
      </w:r>
      <w:r>
        <w:rPr>
          <w:spacing w:val="-2"/>
          <w:u w:val="single"/>
        </w:rPr>
        <w:t>Requirements</w:t>
      </w:r>
    </w:p>
    <w:p w14:paraId="05580A5B" w14:textId="77777777" w:rsidR="009C714D" w:rsidRDefault="001C359A">
      <w:pPr>
        <w:pStyle w:val="BodyText"/>
        <w:spacing w:before="182" w:line="259" w:lineRule="auto"/>
        <w:ind w:right="122"/>
      </w:pPr>
      <w:r>
        <w:t>Align affiliation agreements with expectations in this section to monitor and ensure contractors are not excluded providers as outlined in Paras. (a) and (b), especially where inclusion of requirements by MA plan to include where applicable express statements about compliance with Medicaid/CMS</w:t>
      </w:r>
      <w:r>
        <w:rPr>
          <w:spacing w:val="-4"/>
        </w:rPr>
        <w:t xml:space="preserve"> </w:t>
      </w:r>
      <w:r>
        <w:t>rules,</w:t>
      </w:r>
      <w:r>
        <w:rPr>
          <w:spacing w:val="-4"/>
        </w:rPr>
        <w:t xml:space="preserve"> </w:t>
      </w:r>
      <w:r>
        <w:t>audits,</w:t>
      </w:r>
      <w:r>
        <w:rPr>
          <w:spacing w:val="-3"/>
        </w:rPr>
        <w:t xml:space="preserve"> </w:t>
      </w:r>
      <w:r>
        <w:t>or</w:t>
      </w:r>
      <w:r>
        <w:rPr>
          <w:spacing w:val="-5"/>
        </w:rPr>
        <w:t xml:space="preserve"> </w:t>
      </w:r>
      <w:r>
        <w:t>specify</w:t>
      </w:r>
      <w:r>
        <w:rPr>
          <w:spacing w:val="-4"/>
        </w:rPr>
        <w:t xml:space="preserve"> </w:t>
      </w:r>
      <w:r>
        <w:t>involvement</w:t>
      </w:r>
      <w:r>
        <w:rPr>
          <w:spacing w:val="-4"/>
        </w:rPr>
        <w:t xml:space="preserve"> </w:t>
      </w:r>
      <w:r>
        <w:t>in</w:t>
      </w:r>
      <w:r>
        <w:rPr>
          <w:spacing w:val="-4"/>
        </w:rPr>
        <w:t xml:space="preserve"> </w:t>
      </w:r>
      <w:r>
        <w:t>grievances</w:t>
      </w:r>
      <w:r>
        <w:rPr>
          <w:spacing w:val="-4"/>
        </w:rPr>
        <w:t xml:space="preserve"> </w:t>
      </w:r>
      <w:r>
        <w:t>and</w:t>
      </w:r>
      <w:r>
        <w:rPr>
          <w:spacing w:val="-4"/>
        </w:rPr>
        <w:t xml:space="preserve"> </w:t>
      </w:r>
      <w:r>
        <w:t>appeals</w:t>
      </w:r>
      <w:r>
        <w:rPr>
          <w:spacing w:val="-4"/>
        </w:rPr>
        <w:t xml:space="preserve"> </w:t>
      </w:r>
      <w:r>
        <w:t>process</w:t>
      </w:r>
      <w:r>
        <w:rPr>
          <w:spacing w:val="-1"/>
        </w:rPr>
        <w:t xml:space="preserve"> </w:t>
      </w:r>
      <w:r>
        <w:t>for</w:t>
      </w:r>
      <w:r>
        <w:rPr>
          <w:spacing w:val="-4"/>
        </w:rPr>
        <w:t xml:space="preserve"> </w:t>
      </w:r>
      <w:r>
        <w:t xml:space="preserve">FBDE </w:t>
      </w:r>
      <w:r>
        <w:rPr>
          <w:spacing w:val="-2"/>
        </w:rPr>
        <w:t>members.</w:t>
      </w:r>
    </w:p>
    <w:p w14:paraId="1D9207BF" w14:textId="77777777" w:rsidR="009C714D" w:rsidRDefault="001C359A">
      <w:pPr>
        <w:pStyle w:val="BodyText"/>
        <w:spacing w:before="160"/>
      </w:pPr>
      <w:r>
        <w:rPr>
          <w:u w:val="single"/>
        </w:rPr>
        <w:t>Section</w:t>
      </w:r>
      <w:r>
        <w:rPr>
          <w:spacing w:val="-3"/>
          <w:u w:val="single"/>
        </w:rPr>
        <w:t xml:space="preserve"> </w:t>
      </w:r>
      <w:r>
        <w:rPr>
          <w:u w:val="single"/>
        </w:rPr>
        <w:t>14.</w:t>
      </w:r>
      <w:r>
        <w:rPr>
          <w:spacing w:val="58"/>
          <w:u w:val="single"/>
        </w:rPr>
        <w:t xml:space="preserve"> </w:t>
      </w:r>
      <w:r>
        <w:rPr>
          <w:u w:val="single"/>
        </w:rPr>
        <w:t>Adjustments in</w:t>
      </w:r>
      <w:r>
        <w:rPr>
          <w:spacing w:val="-1"/>
          <w:u w:val="single"/>
        </w:rPr>
        <w:t xml:space="preserve"> </w:t>
      </w:r>
      <w:r>
        <w:rPr>
          <w:u w:val="single"/>
        </w:rPr>
        <w:t>Service</w:t>
      </w:r>
      <w:r>
        <w:rPr>
          <w:spacing w:val="-2"/>
          <w:u w:val="single"/>
        </w:rPr>
        <w:t xml:space="preserve"> </w:t>
      </w:r>
      <w:r>
        <w:rPr>
          <w:u w:val="single"/>
        </w:rPr>
        <w:t>Area</w:t>
      </w:r>
      <w:r>
        <w:rPr>
          <w:spacing w:val="-2"/>
          <w:u w:val="single"/>
        </w:rPr>
        <w:t xml:space="preserve"> </w:t>
      </w:r>
      <w:r>
        <w:rPr>
          <w:u w:val="single"/>
        </w:rPr>
        <w:t>or</w:t>
      </w:r>
      <w:r>
        <w:rPr>
          <w:spacing w:val="1"/>
          <w:u w:val="single"/>
        </w:rPr>
        <w:t xml:space="preserve"> </w:t>
      </w:r>
      <w:r>
        <w:rPr>
          <w:spacing w:val="-2"/>
          <w:u w:val="single"/>
        </w:rPr>
        <w:t>Enrollment:</w:t>
      </w:r>
    </w:p>
    <w:p w14:paraId="063FF731" w14:textId="77777777" w:rsidR="009C714D" w:rsidRDefault="001C359A">
      <w:pPr>
        <w:pStyle w:val="BodyText"/>
        <w:spacing w:before="182" w:line="259" w:lineRule="auto"/>
        <w:ind w:right="228"/>
      </w:pPr>
      <w:r>
        <w:t>Affiliation</w:t>
      </w:r>
      <w:r>
        <w:rPr>
          <w:spacing w:val="-4"/>
        </w:rPr>
        <w:t xml:space="preserve"> </w:t>
      </w:r>
      <w:r>
        <w:t>agreement</w:t>
      </w:r>
      <w:r>
        <w:rPr>
          <w:spacing w:val="-4"/>
        </w:rPr>
        <w:t xml:space="preserve"> </w:t>
      </w:r>
      <w:r>
        <w:t>should</w:t>
      </w:r>
      <w:r>
        <w:rPr>
          <w:spacing w:val="-4"/>
        </w:rPr>
        <w:t xml:space="preserve"> </w:t>
      </w:r>
      <w:r>
        <w:t>align</w:t>
      </w:r>
      <w:r>
        <w:rPr>
          <w:spacing w:val="-4"/>
        </w:rPr>
        <w:t xml:space="preserve"> </w:t>
      </w:r>
      <w:r>
        <w:t>with</w:t>
      </w:r>
      <w:r>
        <w:rPr>
          <w:spacing w:val="-3"/>
        </w:rPr>
        <w:t xml:space="preserve"> </w:t>
      </w:r>
      <w:r>
        <w:t>provisions</w:t>
      </w:r>
      <w:r>
        <w:rPr>
          <w:spacing w:val="-4"/>
        </w:rPr>
        <w:t xml:space="preserve"> </w:t>
      </w:r>
      <w:r>
        <w:t>in</w:t>
      </w:r>
      <w:r>
        <w:rPr>
          <w:spacing w:val="-3"/>
        </w:rPr>
        <w:t xml:space="preserve"> </w:t>
      </w:r>
      <w:r>
        <w:t>this</w:t>
      </w:r>
      <w:r>
        <w:rPr>
          <w:spacing w:val="-4"/>
        </w:rPr>
        <w:t xml:space="preserve"> </w:t>
      </w:r>
      <w:r>
        <w:t>section</w:t>
      </w:r>
      <w:r>
        <w:rPr>
          <w:spacing w:val="-4"/>
        </w:rPr>
        <w:t xml:space="preserve"> </w:t>
      </w:r>
      <w:r>
        <w:t>and</w:t>
      </w:r>
      <w:r>
        <w:rPr>
          <w:spacing w:val="-4"/>
        </w:rPr>
        <w:t xml:space="preserve"> </w:t>
      </w:r>
      <w:r>
        <w:t>specifically</w:t>
      </w:r>
      <w:r>
        <w:rPr>
          <w:spacing w:val="-4"/>
        </w:rPr>
        <w:t xml:space="preserve"> </w:t>
      </w:r>
      <w:r>
        <w:t>call</w:t>
      </w:r>
      <w:r>
        <w:rPr>
          <w:spacing w:val="-4"/>
        </w:rPr>
        <w:t xml:space="preserve"> </w:t>
      </w:r>
      <w:r>
        <w:t>attention to specific detail:</w:t>
      </w:r>
    </w:p>
    <w:p w14:paraId="5EFACD3E" w14:textId="77777777" w:rsidR="009C714D" w:rsidRDefault="009C714D">
      <w:pPr>
        <w:spacing w:line="259" w:lineRule="auto"/>
        <w:sectPr w:rsidR="009C714D">
          <w:pgSz w:w="12240" w:h="15840"/>
          <w:pgMar w:top="1360" w:right="1320" w:bottom="1200" w:left="1340" w:header="0" w:footer="1012" w:gutter="0"/>
          <w:cols w:space="720"/>
        </w:sectPr>
      </w:pPr>
    </w:p>
    <w:p w14:paraId="56A0B770" w14:textId="2CDB65A1" w:rsidR="009C714D" w:rsidRDefault="001C359A">
      <w:pPr>
        <w:pStyle w:val="BodyText"/>
        <w:spacing w:before="79" w:line="259" w:lineRule="auto"/>
        <w:ind w:right="147"/>
      </w:pPr>
      <w:r>
        <w:lastRenderedPageBreak/>
        <w:t>Para.</w:t>
      </w:r>
      <w:r>
        <w:rPr>
          <w:spacing w:val="-3"/>
        </w:rPr>
        <w:t xml:space="preserve"> </w:t>
      </w:r>
      <w:r>
        <w:t>(b),</w:t>
      </w:r>
      <w:r>
        <w:rPr>
          <w:spacing w:val="-3"/>
        </w:rPr>
        <w:t xml:space="preserve"> </w:t>
      </w:r>
      <w:r>
        <w:t>Sub.</w:t>
      </w:r>
      <w:r>
        <w:rPr>
          <w:spacing w:val="-3"/>
        </w:rPr>
        <w:t xml:space="preserve"> </w:t>
      </w:r>
      <w:r>
        <w:t>Paras.</w:t>
      </w:r>
      <w:r>
        <w:rPr>
          <w:spacing w:val="-3"/>
        </w:rPr>
        <w:t xml:space="preserve"> </w:t>
      </w:r>
      <w:r>
        <w:t>(1)</w:t>
      </w:r>
      <w:r>
        <w:rPr>
          <w:spacing w:val="-2"/>
        </w:rPr>
        <w:t xml:space="preserve"> </w:t>
      </w:r>
      <w:r>
        <w:t>through</w:t>
      </w:r>
      <w:r>
        <w:rPr>
          <w:spacing w:val="-3"/>
        </w:rPr>
        <w:t xml:space="preserve"> </w:t>
      </w:r>
      <w:r>
        <w:t>(4)</w:t>
      </w:r>
      <w:r>
        <w:rPr>
          <w:spacing w:val="-2"/>
        </w:rPr>
        <w:t xml:space="preserve"> </w:t>
      </w:r>
      <w:r>
        <w:t>If</w:t>
      </w:r>
      <w:r>
        <w:rPr>
          <w:spacing w:val="-3"/>
        </w:rPr>
        <w:t xml:space="preserve"> </w:t>
      </w:r>
      <w:r>
        <w:t>Contractor</w:t>
      </w:r>
      <w:r>
        <w:rPr>
          <w:spacing w:val="-2"/>
        </w:rPr>
        <w:t xml:space="preserve"> </w:t>
      </w:r>
      <w:r>
        <w:t>experiences</w:t>
      </w:r>
      <w:r>
        <w:rPr>
          <w:spacing w:val="-3"/>
        </w:rPr>
        <w:t xml:space="preserve"> </w:t>
      </w:r>
      <w:r>
        <w:t>a</w:t>
      </w:r>
      <w:r>
        <w:rPr>
          <w:spacing w:val="-2"/>
        </w:rPr>
        <w:t xml:space="preserve"> </w:t>
      </w:r>
      <w:r>
        <w:t>change</w:t>
      </w:r>
      <w:r>
        <w:rPr>
          <w:spacing w:val="-4"/>
        </w:rPr>
        <w:t xml:space="preserve"> </w:t>
      </w:r>
      <w:r>
        <w:t>which</w:t>
      </w:r>
      <w:r>
        <w:rPr>
          <w:spacing w:val="-3"/>
        </w:rPr>
        <w:t xml:space="preserve"> </w:t>
      </w:r>
      <w:r>
        <w:t>may</w:t>
      </w:r>
      <w:r>
        <w:rPr>
          <w:spacing w:val="-3"/>
        </w:rPr>
        <w:t xml:space="preserve"> </w:t>
      </w:r>
      <w:r>
        <w:t>result</w:t>
      </w:r>
      <w:r>
        <w:rPr>
          <w:spacing w:val="-3"/>
        </w:rPr>
        <w:t xml:space="preserve"> </w:t>
      </w:r>
      <w:r>
        <w:t>in</w:t>
      </w:r>
      <w:r>
        <w:rPr>
          <w:spacing w:val="-3"/>
        </w:rPr>
        <w:t xml:space="preserve"> </w:t>
      </w:r>
      <w:r>
        <w:t>the reduction or termination of any portion of Contractor’s Service Area or may result in the Disenrollment of a substantial number of Members from Contractor, Contractor shall provide OHA, via Administrative Notice, with written notice of such change and a plan for implementation at least ninety (90) days prior to the date of the implementation of such plan.</w:t>
      </w:r>
    </w:p>
    <w:p w14:paraId="6EAA1D73" w14:textId="77777777" w:rsidR="009C714D" w:rsidRDefault="001C359A">
      <w:pPr>
        <w:pStyle w:val="ListParagraph"/>
        <w:numPr>
          <w:ilvl w:val="0"/>
          <w:numId w:val="3"/>
        </w:numPr>
        <w:tabs>
          <w:tab w:val="left" w:pos="1159"/>
        </w:tabs>
        <w:spacing w:before="159" w:line="259" w:lineRule="auto"/>
        <w:ind w:right="211" w:firstLine="0"/>
        <w:rPr>
          <w:sz w:val="24"/>
        </w:rPr>
      </w:pPr>
      <w:r>
        <w:rPr>
          <w:sz w:val="24"/>
        </w:rPr>
        <w:t>If</w:t>
      </w:r>
      <w:r>
        <w:rPr>
          <w:spacing w:val="-3"/>
          <w:sz w:val="24"/>
        </w:rPr>
        <w:t xml:space="preserve"> </w:t>
      </w:r>
      <w:r>
        <w:rPr>
          <w:sz w:val="24"/>
        </w:rPr>
        <w:t>Contractor</w:t>
      </w:r>
      <w:r>
        <w:rPr>
          <w:spacing w:val="-3"/>
          <w:sz w:val="24"/>
        </w:rPr>
        <w:t xml:space="preserve"> </w:t>
      </w:r>
      <w:r>
        <w:rPr>
          <w:sz w:val="24"/>
        </w:rPr>
        <w:t>ceases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Affiliated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MA</w:t>
      </w:r>
      <w:r>
        <w:rPr>
          <w:spacing w:val="-3"/>
          <w:sz w:val="24"/>
        </w:rPr>
        <w:t xml:space="preserve"> </w:t>
      </w:r>
      <w:r>
        <w:rPr>
          <w:sz w:val="24"/>
        </w:rPr>
        <w:t>or</w:t>
      </w:r>
      <w:r>
        <w:rPr>
          <w:spacing w:val="-5"/>
          <w:sz w:val="24"/>
        </w:rPr>
        <w:t xml:space="preserve"> </w:t>
      </w:r>
      <w:r>
        <w:rPr>
          <w:sz w:val="24"/>
        </w:rPr>
        <w:t>Dual</w:t>
      </w:r>
      <w:r>
        <w:rPr>
          <w:spacing w:val="-3"/>
          <w:sz w:val="24"/>
        </w:rPr>
        <w:t xml:space="preserve"> </w:t>
      </w:r>
      <w:r>
        <w:rPr>
          <w:sz w:val="24"/>
        </w:rPr>
        <w:t>Special</w:t>
      </w:r>
      <w:r>
        <w:rPr>
          <w:spacing w:val="-3"/>
          <w:sz w:val="24"/>
        </w:rPr>
        <w:t xml:space="preserve"> </w:t>
      </w:r>
      <w:r>
        <w:rPr>
          <w:sz w:val="24"/>
        </w:rPr>
        <w:t>Needs</w:t>
      </w:r>
      <w:r>
        <w:rPr>
          <w:spacing w:val="-1"/>
          <w:sz w:val="24"/>
        </w:rPr>
        <w:t xml:space="preserve"> </w:t>
      </w:r>
      <w:r>
        <w:rPr>
          <w:sz w:val="24"/>
        </w:rPr>
        <w:t>Plan</w:t>
      </w:r>
      <w:r>
        <w:rPr>
          <w:spacing w:val="-3"/>
          <w:sz w:val="24"/>
        </w:rPr>
        <w:t xml:space="preserve"> </w:t>
      </w:r>
      <w:r>
        <w:rPr>
          <w:sz w:val="24"/>
        </w:rPr>
        <w:t>(or</w:t>
      </w:r>
      <w:r>
        <w:rPr>
          <w:spacing w:val="-3"/>
          <w:sz w:val="24"/>
        </w:rPr>
        <w:t xml:space="preserve"> </w:t>
      </w:r>
      <w:r>
        <w:rPr>
          <w:sz w:val="24"/>
        </w:rPr>
        <w:t>both), Contractor shall provide OHA, via Administrative Notice, with notice of such change. Contractor shall also provide a transition of care plan for FBDE Members within one hundred and twenty (120) days prior to termination of the Affiliation.</w:t>
      </w:r>
    </w:p>
    <w:p w14:paraId="0F38B5D9" w14:textId="77777777" w:rsidR="009C714D" w:rsidRDefault="001C359A">
      <w:pPr>
        <w:pStyle w:val="ListParagraph"/>
        <w:numPr>
          <w:ilvl w:val="0"/>
          <w:numId w:val="3"/>
        </w:numPr>
        <w:tabs>
          <w:tab w:val="left" w:pos="1159"/>
        </w:tabs>
        <w:spacing w:before="159"/>
        <w:ind w:left="1159" w:hanging="339"/>
        <w:rPr>
          <w:sz w:val="24"/>
        </w:rPr>
      </w:pPr>
      <w:r>
        <w:rPr>
          <w:sz w:val="24"/>
        </w:rPr>
        <w:t>If</w:t>
      </w:r>
      <w:r>
        <w:rPr>
          <w:spacing w:val="-1"/>
          <w:sz w:val="24"/>
        </w:rPr>
        <w:t xml:space="preserve"> </w:t>
      </w:r>
      <w:r>
        <w:rPr>
          <w:sz w:val="24"/>
        </w:rPr>
        <w:t>Contractor</w:t>
      </w:r>
      <w:r>
        <w:rPr>
          <w:spacing w:val="-1"/>
          <w:sz w:val="24"/>
        </w:rPr>
        <w:t xml:space="preserve"> </w:t>
      </w:r>
      <w:r>
        <w:rPr>
          <w:sz w:val="24"/>
        </w:rPr>
        <w:t>dissolves or</w:t>
      </w:r>
      <w:r>
        <w:rPr>
          <w:spacing w:val="-1"/>
          <w:sz w:val="24"/>
        </w:rPr>
        <w:t xml:space="preserve"> </w:t>
      </w:r>
      <w:r>
        <w:rPr>
          <w:sz w:val="24"/>
        </w:rPr>
        <w:t>otherwise</w:t>
      </w:r>
      <w:r>
        <w:rPr>
          <w:spacing w:val="-1"/>
          <w:sz w:val="24"/>
        </w:rPr>
        <w:t xml:space="preserve"> </w:t>
      </w:r>
      <w:r>
        <w:rPr>
          <w:sz w:val="24"/>
        </w:rPr>
        <w:t>shuts down</w:t>
      </w:r>
      <w:r>
        <w:rPr>
          <w:spacing w:val="-1"/>
          <w:sz w:val="24"/>
        </w:rPr>
        <w:t xml:space="preserve"> </w:t>
      </w:r>
      <w:r>
        <w:rPr>
          <w:sz w:val="24"/>
        </w:rPr>
        <w:t>its</w:t>
      </w:r>
      <w:r>
        <w:rPr>
          <w:spacing w:val="-1"/>
          <w:sz w:val="24"/>
        </w:rPr>
        <w:t xml:space="preserve"> </w:t>
      </w:r>
      <w:r>
        <w:rPr>
          <w:sz w:val="24"/>
        </w:rPr>
        <w:t>Affiliated MA</w:t>
      </w:r>
      <w:r>
        <w:rPr>
          <w:spacing w:val="-1"/>
          <w:sz w:val="24"/>
        </w:rPr>
        <w:t xml:space="preserve"> </w:t>
      </w:r>
      <w:r>
        <w:rPr>
          <w:sz w:val="24"/>
        </w:rPr>
        <w:t>or</w:t>
      </w:r>
      <w:r>
        <w:rPr>
          <w:spacing w:val="-2"/>
          <w:sz w:val="24"/>
        </w:rPr>
        <w:t xml:space="preserve"> </w:t>
      </w:r>
      <w:r>
        <w:rPr>
          <w:sz w:val="24"/>
        </w:rPr>
        <w:t xml:space="preserve">Dual </w:t>
      </w:r>
      <w:r>
        <w:rPr>
          <w:spacing w:val="-2"/>
          <w:sz w:val="24"/>
        </w:rPr>
        <w:t>Special</w:t>
      </w:r>
    </w:p>
    <w:p w14:paraId="0DA4FD0F" w14:textId="77777777" w:rsidR="009C714D" w:rsidRDefault="001C359A">
      <w:pPr>
        <w:pStyle w:val="BodyText"/>
        <w:spacing w:before="22" w:line="259" w:lineRule="auto"/>
        <w:ind w:left="820"/>
      </w:pPr>
      <w:r>
        <w:t>Needs</w:t>
      </w:r>
      <w:r>
        <w:rPr>
          <w:spacing w:val="-4"/>
        </w:rPr>
        <w:t xml:space="preserve"> </w:t>
      </w:r>
      <w:r>
        <w:t>Plan</w:t>
      </w:r>
      <w:r>
        <w:rPr>
          <w:spacing w:val="-3"/>
        </w:rPr>
        <w:t xml:space="preserve"> </w:t>
      </w:r>
      <w:r>
        <w:t>business</w:t>
      </w:r>
      <w:r>
        <w:rPr>
          <w:spacing w:val="-4"/>
        </w:rPr>
        <w:t xml:space="preserve"> </w:t>
      </w:r>
      <w:r>
        <w:t>(or</w:t>
      </w:r>
      <w:r>
        <w:rPr>
          <w:spacing w:val="-2"/>
        </w:rPr>
        <w:t xml:space="preserve"> </w:t>
      </w:r>
      <w:r>
        <w:t>both),</w:t>
      </w:r>
      <w:r>
        <w:rPr>
          <w:spacing w:val="-3"/>
        </w:rPr>
        <w:t xml:space="preserve"> </w:t>
      </w:r>
      <w:r>
        <w:t>or</w:t>
      </w:r>
      <w:r>
        <w:rPr>
          <w:spacing w:val="-4"/>
        </w:rPr>
        <w:t xml:space="preserve"> </w:t>
      </w:r>
      <w:r>
        <w:t>such</w:t>
      </w:r>
      <w:r>
        <w:rPr>
          <w:spacing w:val="-3"/>
        </w:rPr>
        <w:t xml:space="preserve"> </w:t>
      </w:r>
      <w:r>
        <w:t>Plans</w:t>
      </w:r>
      <w:r>
        <w:rPr>
          <w:spacing w:val="-4"/>
        </w:rPr>
        <w:t xml:space="preserve"> </w:t>
      </w:r>
      <w:r>
        <w:t>cease</w:t>
      </w:r>
      <w:r>
        <w:rPr>
          <w:spacing w:val="-4"/>
        </w:rPr>
        <w:t xml:space="preserve"> </w:t>
      </w:r>
      <w:r>
        <w:t>to</w:t>
      </w:r>
      <w:r>
        <w:rPr>
          <w:spacing w:val="-3"/>
        </w:rPr>
        <w:t xml:space="preserve"> </w:t>
      </w:r>
      <w:r>
        <w:t>do</w:t>
      </w:r>
      <w:r>
        <w:rPr>
          <w:spacing w:val="-3"/>
        </w:rPr>
        <w:t xml:space="preserve"> </w:t>
      </w:r>
      <w:r>
        <w:t>business</w:t>
      </w:r>
      <w:r>
        <w:rPr>
          <w:spacing w:val="-4"/>
        </w:rPr>
        <w:t xml:space="preserve"> </w:t>
      </w:r>
      <w:r>
        <w:t>in</w:t>
      </w:r>
      <w:r>
        <w:rPr>
          <w:spacing w:val="-3"/>
        </w:rPr>
        <w:t xml:space="preserve"> </w:t>
      </w:r>
      <w:r>
        <w:t>Contractor’s</w:t>
      </w:r>
      <w:r>
        <w:rPr>
          <w:spacing w:val="-4"/>
        </w:rPr>
        <w:t xml:space="preserve"> </w:t>
      </w:r>
      <w:r>
        <w:t>Service Area, Contractor shall provide OHA, via Administrative Notice, with notice of such change. Contractor shall also provide its FBDE Members with notice one hundred and twenty (120) days prior to such change in operations.</w:t>
      </w:r>
    </w:p>
    <w:p w14:paraId="0D8CD6E8" w14:textId="77777777" w:rsidR="009C714D" w:rsidRDefault="001C359A">
      <w:pPr>
        <w:pStyle w:val="ListParagraph"/>
        <w:numPr>
          <w:ilvl w:val="0"/>
          <w:numId w:val="3"/>
        </w:numPr>
        <w:tabs>
          <w:tab w:val="left" w:pos="1159"/>
        </w:tabs>
        <w:spacing w:before="159" w:line="259" w:lineRule="auto"/>
        <w:ind w:right="196" w:firstLine="0"/>
        <w:rPr>
          <w:sz w:val="24"/>
        </w:rPr>
      </w:pPr>
      <w:r>
        <w:rPr>
          <w:sz w:val="24"/>
        </w:rPr>
        <w:t>In the event of an Affiliated MA or Dual Special Needs Plan (or both) closure or reduction</w:t>
      </w:r>
      <w:r>
        <w:rPr>
          <w:spacing w:val="-4"/>
          <w:sz w:val="24"/>
        </w:rPr>
        <w:t xml:space="preserve"> </w:t>
      </w:r>
      <w:r>
        <w:rPr>
          <w:sz w:val="24"/>
        </w:rPr>
        <w:t>in</w:t>
      </w:r>
      <w:r>
        <w:rPr>
          <w:spacing w:val="-4"/>
          <w:sz w:val="24"/>
        </w:rPr>
        <w:t xml:space="preserve"> </w:t>
      </w:r>
      <w:r>
        <w:rPr>
          <w:sz w:val="24"/>
        </w:rPr>
        <w:t>Service</w:t>
      </w:r>
      <w:r>
        <w:rPr>
          <w:spacing w:val="-3"/>
          <w:sz w:val="24"/>
        </w:rPr>
        <w:t xml:space="preserve"> </w:t>
      </w:r>
      <w:r>
        <w:rPr>
          <w:sz w:val="24"/>
        </w:rPr>
        <w:t>Area,</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work with</w:t>
      </w:r>
      <w:r>
        <w:rPr>
          <w:spacing w:val="-4"/>
          <w:sz w:val="24"/>
        </w:rPr>
        <w:t xml:space="preserve"> </w:t>
      </w:r>
      <w:r>
        <w:rPr>
          <w:sz w:val="24"/>
        </w:rPr>
        <w:t>the</w:t>
      </w:r>
      <w:r>
        <w:rPr>
          <w:spacing w:val="-5"/>
          <w:sz w:val="24"/>
        </w:rPr>
        <w:t xml:space="preserve"> </w:t>
      </w:r>
      <w:r>
        <w:rPr>
          <w:sz w:val="24"/>
        </w:rPr>
        <w:t>local</w:t>
      </w:r>
      <w:r>
        <w:rPr>
          <w:spacing w:val="-4"/>
          <w:sz w:val="24"/>
        </w:rPr>
        <w:t xml:space="preserve"> </w:t>
      </w:r>
      <w:r>
        <w:rPr>
          <w:sz w:val="24"/>
        </w:rPr>
        <w:t>DHSODHS</w:t>
      </w:r>
      <w:r>
        <w:rPr>
          <w:spacing w:val="-4"/>
          <w:sz w:val="24"/>
        </w:rPr>
        <w:t xml:space="preserve"> </w:t>
      </w:r>
      <w:r>
        <w:rPr>
          <w:sz w:val="24"/>
        </w:rPr>
        <w:t>Area</w:t>
      </w:r>
      <w:r>
        <w:rPr>
          <w:spacing w:val="-5"/>
          <w:sz w:val="24"/>
        </w:rPr>
        <w:t xml:space="preserve"> </w:t>
      </w:r>
      <w:r>
        <w:rPr>
          <w:sz w:val="24"/>
        </w:rPr>
        <w:t>Agency on Aging/Aging and People with Disabilities offices in the area(s) affected to ensure FBDE Members receive choice counseling on alternative Medicare plans.</w:t>
      </w:r>
    </w:p>
    <w:p w14:paraId="6F1D4D6F" w14:textId="77777777" w:rsidR="009C714D" w:rsidRDefault="001C359A">
      <w:pPr>
        <w:pStyle w:val="ListParagraph"/>
        <w:numPr>
          <w:ilvl w:val="0"/>
          <w:numId w:val="3"/>
        </w:numPr>
        <w:tabs>
          <w:tab w:val="left" w:pos="1157"/>
        </w:tabs>
        <w:spacing w:before="159" w:line="259" w:lineRule="auto"/>
        <w:ind w:right="199" w:firstLine="0"/>
        <w:rPr>
          <w:sz w:val="24"/>
        </w:rPr>
      </w:pPr>
      <w:r>
        <w:rPr>
          <w:sz w:val="24"/>
        </w:rPr>
        <w:t>Contractor</w:t>
      </w:r>
      <w:r>
        <w:rPr>
          <w:spacing w:val="-3"/>
          <w:sz w:val="24"/>
        </w:rPr>
        <w:t xml:space="preserve"> </w:t>
      </w:r>
      <w:r>
        <w:rPr>
          <w:sz w:val="24"/>
        </w:rPr>
        <w:t>shall</w:t>
      </w:r>
      <w:r>
        <w:rPr>
          <w:spacing w:val="-3"/>
          <w:sz w:val="24"/>
        </w:rPr>
        <w:t xml:space="preserve"> </w:t>
      </w:r>
      <w:r>
        <w:rPr>
          <w:sz w:val="24"/>
        </w:rPr>
        <w:t>transition</w:t>
      </w:r>
      <w:r>
        <w:rPr>
          <w:spacing w:val="-3"/>
          <w:sz w:val="24"/>
        </w:rPr>
        <w:t xml:space="preserve"> </w:t>
      </w:r>
      <w:r>
        <w:rPr>
          <w:sz w:val="24"/>
        </w:rPr>
        <w:t>its</w:t>
      </w:r>
      <w:r>
        <w:rPr>
          <w:spacing w:val="-3"/>
          <w:sz w:val="24"/>
        </w:rPr>
        <w:t xml:space="preserve"> </w:t>
      </w:r>
      <w:r>
        <w:rPr>
          <w:sz w:val="24"/>
        </w:rPr>
        <w:t>FBDE</w:t>
      </w:r>
      <w:r>
        <w:rPr>
          <w:spacing w:val="-4"/>
          <w:sz w:val="24"/>
        </w:rPr>
        <w:t xml:space="preserve"> </w:t>
      </w:r>
      <w:r>
        <w:rPr>
          <w:sz w:val="24"/>
        </w:rPr>
        <w:t>Members</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respective</w:t>
      </w:r>
      <w:r>
        <w:rPr>
          <w:spacing w:val="-4"/>
          <w:sz w:val="24"/>
        </w:rPr>
        <w:t xml:space="preserve"> </w:t>
      </w:r>
      <w:r>
        <w:rPr>
          <w:sz w:val="24"/>
        </w:rPr>
        <w:t>new</w:t>
      </w:r>
      <w:r>
        <w:rPr>
          <w:spacing w:val="-3"/>
          <w:sz w:val="24"/>
        </w:rPr>
        <w:t xml:space="preserve"> </w:t>
      </w:r>
      <w:r>
        <w:rPr>
          <w:sz w:val="24"/>
        </w:rPr>
        <w:t>Medicare</w:t>
      </w:r>
      <w:r>
        <w:rPr>
          <w:spacing w:val="-4"/>
          <w:sz w:val="24"/>
        </w:rPr>
        <w:t xml:space="preserve"> </w:t>
      </w:r>
      <w:r>
        <w:rPr>
          <w:sz w:val="24"/>
        </w:rPr>
        <w:t>Plans in a timely manner in accordance with OAR 410-141-3850.</w:t>
      </w:r>
    </w:p>
    <w:p w14:paraId="52307C48" w14:textId="77777777" w:rsidR="009C714D" w:rsidRDefault="009C714D">
      <w:pPr>
        <w:pStyle w:val="BodyText"/>
        <w:ind w:left="0"/>
        <w:rPr>
          <w:sz w:val="26"/>
        </w:rPr>
      </w:pPr>
    </w:p>
    <w:p w14:paraId="291CB1CC" w14:textId="77777777" w:rsidR="009C714D" w:rsidRDefault="009C714D">
      <w:pPr>
        <w:pStyle w:val="BodyText"/>
        <w:spacing w:before="9"/>
        <w:ind w:left="0"/>
        <w:rPr>
          <w:sz w:val="27"/>
        </w:rPr>
      </w:pPr>
    </w:p>
    <w:p w14:paraId="4CDD9834" w14:textId="77777777" w:rsidR="009C714D" w:rsidRDefault="001C359A">
      <w:pPr>
        <w:pStyle w:val="Heading2"/>
        <w:rPr>
          <w:u w:val="none"/>
        </w:rPr>
      </w:pPr>
      <w:r>
        <w:t>Exhibit</w:t>
      </w:r>
      <w:r>
        <w:rPr>
          <w:spacing w:val="-3"/>
        </w:rPr>
        <w:t xml:space="preserve"> </w:t>
      </w:r>
      <w:r>
        <w:t>B -Statement</w:t>
      </w:r>
      <w:r>
        <w:rPr>
          <w:spacing w:val="-1"/>
        </w:rPr>
        <w:t xml:space="preserve"> </w:t>
      </w:r>
      <w:r>
        <w:t>of</w:t>
      </w:r>
      <w:r>
        <w:rPr>
          <w:spacing w:val="-5"/>
        </w:rPr>
        <w:t xml:space="preserve"> </w:t>
      </w:r>
      <w:r>
        <w:t>Work</w:t>
      </w:r>
      <w:r>
        <w:rPr>
          <w:spacing w:val="-1"/>
        </w:rPr>
        <w:t xml:space="preserve"> </w:t>
      </w:r>
      <w:r>
        <w:t>Part 8:</w:t>
      </w:r>
      <w:r>
        <w:rPr>
          <w:spacing w:val="-1"/>
        </w:rPr>
        <w:t xml:space="preserve"> </w:t>
      </w:r>
      <w:r>
        <w:t>Accountability</w:t>
      </w:r>
      <w:r>
        <w:rPr>
          <w:spacing w:val="-2"/>
        </w:rPr>
        <w:t xml:space="preserve"> </w:t>
      </w:r>
      <w:r>
        <w:t>and</w:t>
      </w:r>
      <w:r>
        <w:rPr>
          <w:spacing w:val="-1"/>
        </w:rPr>
        <w:t xml:space="preserve"> </w:t>
      </w:r>
      <w:r>
        <w:t>Transparency</w:t>
      </w:r>
      <w:r>
        <w:rPr>
          <w:spacing w:val="-3"/>
        </w:rPr>
        <w:t xml:space="preserve"> </w:t>
      </w:r>
      <w:r>
        <w:t xml:space="preserve">of </w:t>
      </w:r>
      <w:r>
        <w:rPr>
          <w:spacing w:val="-2"/>
        </w:rPr>
        <w:t>Operations:</w:t>
      </w:r>
    </w:p>
    <w:p w14:paraId="6C24EC76" w14:textId="77777777" w:rsidR="009C714D" w:rsidRDefault="001C359A">
      <w:pPr>
        <w:pStyle w:val="BodyText"/>
        <w:spacing w:before="183" w:line="259" w:lineRule="auto"/>
      </w:pPr>
      <w:r>
        <w:rPr>
          <w:u w:val="single"/>
        </w:rPr>
        <w:t>Sections</w:t>
      </w:r>
      <w:r>
        <w:rPr>
          <w:spacing w:val="-3"/>
          <w:u w:val="single"/>
        </w:rPr>
        <w:t xml:space="preserve"> </w:t>
      </w:r>
      <w:r>
        <w:rPr>
          <w:u w:val="single"/>
        </w:rPr>
        <w:t>1.</w:t>
      </w:r>
      <w:r>
        <w:rPr>
          <w:spacing w:val="40"/>
          <w:u w:val="single"/>
        </w:rPr>
        <w:t xml:space="preserve"> </w:t>
      </w:r>
      <w:r>
        <w:rPr>
          <w:u w:val="single"/>
        </w:rPr>
        <w:t>Record</w:t>
      </w:r>
      <w:r>
        <w:rPr>
          <w:spacing w:val="-3"/>
          <w:u w:val="single"/>
        </w:rPr>
        <w:t xml:space="preserve"> </w:t>
      </w:r>
      <w:r>
        <w:rPr>
          <w:u w:val="single"/>
        </w:rPr>
        <w:t>Keeping</w:t>
      </w:r>
      <w:r>
        <w:rPr>
          <w:spacing w:val="-3"/>
          <w:u w:val="single"/>
        </w:rPr>
        <w:t xml:space="preserve"> </w:t>
      </w:r>
      <w:r>
        <w:rPr>
          <w:u w:val="single"/>
        </w:rPr>
        <w:t>Requirements,</w:t>
      </w:r>
      <w:r>
        <w:rPr>
          <w:spacing w:val="-3"/>
          <w:u w:val="single"/>
        </w:rPr>
        <w:t xml:space="preserve"> </w:t>
      </w:r>
      <w:r>
        <w:rPr>
          <w:u w:val="single"/>
        </w:rPr>
        <w:t>2.</w:t>
      </w:r>
      <w:r>
        <w:rPr>
          <w:spacing w:val="-3"/>
          <w:u w:val="single"/>
        </w:rPr>
        <w:t xml:space="preserve"> </w:t>
      </w:r>
      <w:r>
        <w:rPr>
          <w:u w:val="single"/>
        </w:rPr>
        <w:t>Privacy,</w:t>
      </w:r>
      <w:r>
        <w:rPr>
          <w:spacing w:val="-3"/>
          <w:u w:val="single"/>
        </w:rPr>
        <w:t xml:space="preserve"> </w:t>
      </w:r>
      <w:r>
        <w:rPr>
          <w:u w:val="single"/>
        </w:rPr>
        <w:t>Security</w:t>
      </w:r>
      <w:r>
        <w:rPr>
          <w:spacing w:val="-3"/>
          <w:u w:val="single"/>
        </w:rPr>
        <w:t xml:space="preserve"> </w:t>
      </w:r>
      <w:r>
        <w:rPr>
          <w:u w:val="single"/>
        </w:rPr>
        <w:t>and</w:t>
      </w:r>
      <w:r>
        <w:rPr>
          <w:spacing w:val="-3"/>
          <w:u w:val="single"/>
        </w:rPr>
        <w:t xml:space="preserve"> </w:t>
      </w:r>
      <w:r>
        <w:rPr>
          <w:u w:val="single"/>
        </w:rPr>
        <w:t>Retention</w:t>
      </w:r>
      <w:r>
        <w:rPr>
          <w:spacing w:val="-3"/>
          <w:u w:val="single"/>
        </w:rPr>
        <w:t xml:space="preserve"> </w:t>
      </w:r>
      <w:r>
        <w:rPr>
          <w:u w:val="single"/>
        </w:rPr>
        <w:t>of</w:t>
      </w:r>
      <w:r>
        <w:rPr>
          <w:spacing w:val="-2"/>
          <w:u w:val="single"/>
        </w:rPr>
        <w:t xml:space="preserve"> </w:t>
      </w:r>
      <w:r>
        <w:rPr>
          <w:u w:val="single"/>
        </w:rPr>
        <w:t>Records,</w:t>
      </w:r>
      <w:r>
        <w:rPr>
          <w:spacing w:val="-3"/>
          <w:u w:val="single"/>
        </w:rPr>
        <w:t xml:space="preserve"> </w:t>
      </w:r>
      <w:r>
        <w:rPr>
          <w:u w:val="single"/>
        </w:rPr>
        <w:t>3.</w:t>
      </w:r>
      <w:r>
        <w:t xml:space="preserve"> </w:t>
      </w:r>
      <w:r>
        <w:rPr>
          <w:u w:val="single"/>
        </w:rPr>
        <w:t>Access to Records</w:t>
      </w:r>
    </w:p>
    <w:p w14:paraId="5F906872" w14:textId="77777777" w:rsidR="009C714D" w:rsidRDefault="001C359A">
      <w:pPr>
        <w:pStyle w:val="BodyText"/>
        <w:spacing w:before="159" w:line="259" w:lineRule="auto"/>
      </w:pPr>
      <w:r>
        <w:t>Affiliation</w:t>
      </w:r>
      <w:r>
        <w:rPr>
          <w:spacing w:val="-4"/>
        </w:rPr>
        <w:t xml:space="preserve"> </w:t>
      </w:r>
      <w:r>
        <w:t>agreements</w:t>
      </w:r>
      <w:r>
        <w:rPr>
          <w:spacing w:val="-4"/>
        </w:rPr>
        <w:t xml:space="preserve"> </w:t>
      </w:r>
      <w:r>
        <w:t>should</w:t>
      </w:r>
      <w:r>
        <w:rPr>
          <w:spacing w:val="-4"/>
        </w:rPr>
        <w:t xml:space="preserve"> </w:t>
      </w:r>
      <w:r>
        <w:t>ensure</w:t>
      </w:r>
      <w:r>
        <w:rPr>
          <w:spacing w:val="-6"/>
        </w:rPr>
        <w:t xml:space="preserve"> </w:t>
      </w:r>
      <w:r>
        <w:t>alignment</w:t>
      </w:r>
      <w:r>
        <w:rPr>
          <w:spacing w:val="-4"/>
        </w:rPr>
        <w:t xml:space="preserve"> </w:t>
      </w:r>
      <w:r>
        <w:t>where</w:t>
      </w:r>
      <w:r>
        <w:rPr>
          <w:spacing w:val="-6"/>
        </w:rPr>
        <w:t xml:space="preserve"> </w:t>
      </w:r>
      <w:r>
        <w:t>MA</w:t>
      </w:r>
      <w:r>
        <w:rPr>
          <w:spacing w:val="-4"/>
        </w:rPr>
        <w:t xml:space="preserve"> </w:t>
      </w:r>
      <w:r>
        <w:t>plan</w:t>
      </w:r>
      <w:r>
        <w:rPr>
          <w:spacing w:val="-2"/>
        </w:rPr>
        <w:t xml:space="preserve"> </w:t>
      </w:r>
      <w:r>
        <w:t>record</w:t>
      </w:r>
      <w:r>
        <w:rPr>
          <w:spacing w:val="-4"/>
        </w:rPr>
        <w:t xml:space="preserve"> </w:t>
      </w:r>
      <w:r>
        <w:t>keeping</w:t>
      </w:r>
      <w:r>
        <w:rPr>
          <w:spacing w:val="-4"/>
        </w:rPr>
        <w:t xml:space="preserve"> </w:t>
      </w:r>
      <w:r>
        <w:t>impacts</w:t>
      </w:r>
      <w:r>
        <w:rPr>
          <w:spacing w:val="-4"/>
        </w:rPr>
        <w:t xml:space="preserve"> </w:t>
      </w:r>
      <w:r>
        <w:t>CCO accountability and required reporting for FBDE members.</w:t>
      </w:r>
    </w:p>
    <w:p w14:paraId="4203C7BD" w14:textId="77777777" w:rsidR="009C714D" w:rsidRDefault="001C359A">
      <w:pPr>
        <w:pStyle w:val="BodyText"/>
        <w:spacing w:before="158"/>
      </w:pPr>
      <w:r>
        <w:rPr>
          <w:u w:val="single"/>
        </w:rPr>
        <w:t>Section</w:t>
      </w:r>
      <w:r>
        <w:rPr>
          <w:spacing w:val="-1"/>
          <w:u w:val="single"/>
        </w:rPr>
        <w:t xml:space="preserve"> </w:t>
      </w:r>
      <w:r>
        <w:rPr>
          <w:u w:val="single"/>
        </w:rPr>
        <w:t>4.</w:t>
      </w:r>
      <w:r>
        <w:rPr>
          <w:spacing w:val="-1"/>
          <w:u w:val="single"/>
        </w:rPr>
        <w:t xml:space="preserve"> </w:t>
      </w:r>
      <w:r>
        <w:rPr>
          <w:u w:val="single"/>
        </w:rPr>
        <w:t>Payment</w:t>
      </w:r>
      <w:r>
        <w:rPr>
          <w:spacing w:val="-1"/>
          <w:u w:val="single"/>
        </w:rPr>
        <w:t xml:space="preserve"> </w:t>
      </w:r>
      <w:r>
        <w:rPr>
          <w:spacing w:val="-2"/>
          <w:u w:val="single"/>
        </w:rPr>
        <w:t>procedures:</w:t>
      </w:r>
    </w:p>
    <w:p w14:paraId="26126DD6" w14:textId="77777777" w:rsidR="009C714D" w:rsidRDefault="001C359A">
      <w:pPr>
        <w:pStyle w:val="BodyText"/>
        <w:spacing w:before="182" w:line="259" w:lineRule="auto"/>
        <w:ind w:right="228"/>
      </w:pPr>
      <w:r>
        <w:t>Underline</w:t>
      </w:r>
      <w:r>
        <w:rPr>
          <w:spacing w:val="-4"/>
        </w:rPr>
        <w:t xml:space="preserve"> </w:t>
      </w:r>
      <w:r>
        <w:t>processes</w:t>
      </w:r>
      <w:r>
        <w:rPr>
          <w:spacing w:val="-3"/>
        </w:rPr>
        <w:t xml:space="preserve"> </w:t>
      </w:r>
      <w:r>
        <w:t>to</w:t>
      </w:r>
      <w:r>
        <w:rPr>
          <w:spacing w:val="-3"/>
        </w:rPr>
        <w:t xml:space="preserve"> </w:t>
      </w:r>
      <w:r>
        <w:t>coordinate</w:t>
      </w:r>
      <w:r>
        <w:rPr>
          <w:spacing w:val="-3"/>
        </w:rPr>
        <w:t xml:space="preserve"> </w:t>
      </w:r>
      <w:r>
        <w:t>payment</w:t>
      </w:r>
      <w:r>
        <w:rPr>
          <w:spacing w:val="-2"/>
        </w:rPr>
        <w:t xml:space="preserve"> </w:t>
      </w:r>
      <w:r>
        <w:t>as</w:t>
      </w:r>
      <w:r>
        <w:rPr>
          <w:spacing w:val="-3"/>
        </w:rPr>
        <w:t xml:space="preserve"> </w:t>
      </w:r>
      <w:r>
        <w:t>noted</w:t>
      </w:r>
      <w:r>
        <w:rPr>
          <w:spacing w:val="-3"/>
        </w:rPr>
        <w:t xml:space="preserve"> </w:t>
      </w:r>
      <w:r>
        <w:t>in</w:t>
      </w:r>
      <w:r>
        <w:rPr>
          <w:spacing w:val="-3"/>
        </w:rPr>
        <w:t xml:space="preserve"> </w:t>
      </w:r>
      <w:r>
        <w:t>this</w:t>
      </w:r>
      <w:r>
        <w:rPr>
          <w:spacing w:val="-3"/>
        </w:rPr>
        <w:t xml:space="preserve"> </w:t>
      </w:r>
      <w:r>
        <w:t>section</w:t>
      </w:r>
      <w:r>
        <w:rPr>
          <w:spacing w:val="-3"/>
        </w:rPr>
        <w:t xml:space="preserve"> </w:t>
      </w:r>
      <w:r>
        <w:t>for</w:t>
      </w:r>
      <w:r>
        <w:rPr>
          <w:spacing w:val="-3"/>
        </w:rPr>
        <w:t xml:space="preserve"> </w:t>
      </w:r>
      <w:r>
        <w:t>FBDE</w:t>
      </w:r>
      <w:r>
        <w:rPr>
          <w:spacing w:val="-4"/>
        </w:rPr>
        <w:t xml:space="preserve"> </w:t>
      </w:r>
      <w:r>
        <w:t>members</w:t>
      </w:r>
      <w:r>
        <w:rPr>
          <w:spacing w:val="-3"/>
        </w:rPr>
        <w:t xml:space="preserve"> </w:t>
      </w:r>
      <w:r>
        <w:t>to</w:t>
      </w:r>
      <w:r>
        <w:rPr>
          <w:spacing w:val="-1"/>
        </w:rPr>
        <w:t xml:space="preserve"> </w:t>
      </w:r>
      <w:r>
        <w:t>not create undue delay in review and notification of coverage determinations or access to OHP services, especially where member’s health condition requires timely processing of requests.</w:t>
      </w:r>
    </w:p>
    <w:p w14:paraId="2C0C6BDB" w14:textId="77777777" w:rsidR="009C714D" w:rsidRDefault="001C359A">
      <w:pPr>
        <w:pStyle w:val="BodyText"/>
        <w:spacing w:before="160" w:line="259" w:lineRule="auto"/>
        <w:ind w:right="228"/>
      </w:pPr>
      <w:r>
        <w:t>Ensure</w:t>
      </w:r>
      <w:r>
        <w:rPr>
          <w:spacing w:val="-4"/>
        </w:rPr>
        <w:t xml:space="preserve"> </w:t>
      </w:r>
      <w:r>
        <w:t>procedures</w:t>
      </w:r>
      <w:r>
        <w:rPr>
          <w:spacing w:val="-3"/>
        </w:rPr>
        <w:t xml:space="preserve"> </w:t>
      </w:r>
      <w:r>
        <w:t>to</w:t>
      </w:r>
      <w:r>
        <w:rPr>
          <w:spacing w:val="-1"/>
        </w:rPr>
        <w:t xml:space="preserve"> </w:t>
      </w:r>
      <w:r>
        <w:t>address</w:t>
      </w:r>
      <w:r>
        <w:rPr>
          <w:spacing w:val="-3"/>
        </w:rPr>
        <w:t xml:space="preserve"> </w:t>
      </w:r>
      <w:r>
        <w:t>Paras.</w:t>
      </w:r>
      <w:r>
        <w:rPr>
          <w:spacing w:val="-4"/>
        </w:rPr>
        <w:t xml:space="preserve"> </w:t>
      </w:r>
      <w:r>
        <w:t>(e),</w:t>
      </w:r>
      <w:r>
        <w:rPr>
          <w:spacing w:val="-3"/>
        </w:rPr>
        <w:t xml:space="preserve"> </w:t>
      </w:r>
      <w:r>
        <w:t>(f),</w:t>
      </w:r>
      <w:r>
        <w:rPr>
          <w:spacing w:val="-3"/>
        </w:rPr>
        <w:t xml:space="preserve"> </w:t>
      </w:r>
      <w:r>
        <w:t>(g),</w:t>
      </w:r>
      <w:r>
        <w:rPr>
          <w:spacing w:val="-3"/>
        </w:rPr>
        <w:t xml:space="preserve"> </w:t>
      </w:r>
      <w:r>
        <w:t>(h)</w:t>
      </w:r>
      <w:r>
        <w:rPr>
          <w:spacing w:val="-4"/>
        </w:rPr>
        <w:t xml:space="preserve"> </w:t>
      </w:r>
      <w:r>
        <w:t>and</w:t>
      </w:r>
      <w:r>
        <w:rPr>
          <w:spacing w:val="-3"/>
        </w:rPr>
        <w:t xml:space="preserve"> </w:t>
      </w:r>
      <w:r>
        <w:t>(i)</w:t>
      </w:r>
      <w:r>
        <w:rPr>
          <w:spacing w:val="-4"/>
        </w:rPr>
        <w:t xml:space="preserve"> </w:t>
      </w:r>
      <w:r>
        <w:t>in</w:t>
      </w:r>
      <w:r>
        <w:rPr>
          <w:spacing w:val="-3"/>
        </w:rPr>
        <w:t xml:space="preserve"> </w:t>
      </w:r>
      <w:r>
        <w:t>this</w:t>
      </w:r>
      <w:r>
        <w:rPr>
          <w:spacing w:val="-3"/>
        </w:rPr>
        <w:t xml:space="preserve"> </w:t>
      </w:r>
      <w:r>
        <w:t>Section,</w:t>
      </w:r>
      <w:r>
        <w:rPr>
          <w:spacing w:val="-3"/>
        </w:rPr>
        <w:t xml:space="preserve"> </w:t>
      </w:r>
      <w:r>
        <w:t>especially</w:t>
      </w:r>
      <w:r>
        <w:rPr>
          <w:spacing w:val="-3"/>
        </w:rPr>
        <w:t xml:space="preserve"> </w:t>
      </w:r>
      <w:r>
        <w:t>around content regarding inappropriate billing to members are specified.</w:t>
      </w:r>
    </w:p>
    <w:p w14:paraId="7392847A" w14:textId="77777777" w:rsidR="009C714D" w:rsidRDefault="001C359A">
      <w:pPr>
        <w:pStyle w:val="BodyText"/>
        <w:spacing w:before="160"/>
      </w:pPr>
      <w:r>
        <w:rPr>
          <w:u w:val="single"/>
        </w:rPr>
        <w:t>Section</w:t>
      </w:r>
      <w:r>
        <w:rPr>
          <w:spacing w:val="-1"/>
          <w:u w:val="single"/>
        </w:rPr>
        <w:t xml:space="preserve"> </w:t>
      </w:r>
      <w:r>
        <w:rPr>
          <w:u w:val="single"/>
        </w:rPr>
        <w:t>5.</w:t>
      </w:r>
      <w:r>
        <w:rPr>
          <w:spacing w:val="-1"/>
          <w:u w:val="single"/>
        </w:rPr>
        <w:t xml:space="preserve"> </w:t>
      </w:r>
      <w:r>
        <w:rPr>
          <w:u w:val="single"/>
        </w:rPr>
        <w:t xml:space="preserve">Claims </w:t>
      </w:r>
      <w:r>
        <w:rPr>
          <w:spacing w:val="-2"/>
          <w:u w:val="single"/>
        </w:rPr>
        <w:t>Payment:</w:t>
      </w:r>
    </w:p>
    <w:p w14:paraId="56F126F1" w14:textId="77777777" w:rsidR="009C714D" w:rsidRDefault="001C359A">
      <w:pPr>
        <w:pStyle w:val="BodyText"/>
        <w:spacing w:before="183" w:line="398" w:lineRule="auto"/>
        <w:ind w:right="147"/>
      </w:pPr>
      <w:r>
        <w:t>Align</w:t>
      </w:r>
      <w:r>
        <w:rPr>
          <w:spacing w:val="-4"/>
        </w:rPr>
        <w:t xml:space="preserve"> </w:t>
      </w:r>
      <w:r>
        <w:t>affiliation</w:t>
      </w:r>
      <w:r>
        <w:rPr>
          <w:spacing w:val="-4"/>
        </w:rPr>
        <w:t xml:space="preserve"> </w:t>
      </w:r>
      <w:r>
        <w:t>agreement</w:t>
      </w:r>
      <w:r>
        <w:rPr>
          <w:spacing w:val="-4"/>
        </w:rPr>
        <w:t xml:space="preserve"> </w:t>
      </w:r>
      <w:r>
        <w:t>language</w:t>
      </w:r>
      <w:r>
        <w:rPr>
          <w:spacing w:val="-5"/>
        </w:rPr>
        <w:t xml:space="preserve"> </w:t>
      </w:r>
      <w:r>
        <w:t>to</w:t>
      </w:r>
      <w:r>
        <w:rPr>
          <w:spacing w:val="-4"/>
        </w:rPr>
        <w:t xml:space="preserve"> </w:t>
      </w:r>
      <w:r>
        <w:t>ensure</w:t>
      </w:r>
      <w:r>
        <w:rPr>
          <w:spacing w:val="-5"/>
        </w:rPr>
        <w:t xml:space="preserve"> </w:t>
      </w:r>
      <w:r>
        <w:t>ability</w:t>
      </w:r>
      <w:r>
        <w:rPr>
          <w:spacing w:val="-4"/>
        </w:rPr>
        <w:t xml:space="preserve"> </w:t>
      </w:r>
      <w:r>
        <w:t>to</w:t>
      </w:r>
      <w:r>
        <w:rPr>
          <w:spacing w:val="-4"/>
        </w:rPr>
        <w:t xml:space="preserve"> </w:t>
      </w:r>
      <w:r>
        <w:t>meet requirements</w:t>
      </w:r>
      <w:r>
        <w:rPr>
          <w:spacing w:val="-2"/>
        </w:rPr>
        <w:t xml:space="preserve"> </w:t>
      </w:r>
      <w:r>
        <w:t>in</w:t>
      </w:r>
      <w:r>
        <w:rPr>
          <w:spacing w:val="-4"/>
        </w:rPr>
        <w:t xml:space="preserve"> </w:t>
      </w:r>
      <w:r>
        <w:t>this</w:t>
      </w:r>
      <w:r>
        <w:rPr>
          <w:spacing w:val="-4"/>
        </w:rPr>
        <w:t xml:space="preserve"> </w:t>
      </w:r>
      <w:r>
        <w:t xml:space="preserve">section. </w:t>
      </w:r>
      <w:r>
        <w:rPr>
          <w:u w:val="single"/>
        </w:rPr>
        <w:t>Section 6.</w:t>
      </w:r>
      <w:r>
        <w:rPr>
          <w:spacing w:val="40"/>
          <w:u w:val="single"/>
        </w:rPr>
        <w:t xml:space="preserve"> </w:t>
      </w:r>
      <w:r>
        <w:rPr>
          <w:u w:val="single"/>
        </w:rPr>
        <w:t>Medicare Payers and Providers:</w:t>
      </w:r>
    </w:p>
    <w:p w14:paraId="7C6FD7AB" w14:textId="77777777" w:rsidR="009C714D" w:rsidRDefault="009C714D">
      <w:pPr>
        <w:spacing w:line="398" w:lineRule="auto"/>
        <w:sectPr w:rsidR="009C714D">
          <w:pgSz w:w="12240" w:h="15840"/>
          <w:pgMar w:top="1360" w:right="1320" w:bottom="1200" w:left="1340" w:header="0" w:footer="1012" w:gutter="0"/>
          <w:cols w:space="720"/>
        </w:sectPr>
      </w:pPr>
    </w:p>
    <w:p w14:paraId="69B1BF71" w14:textId="77777777" w:rsidR="009C714D" w:rsidRDefault="001C359A">
      <w:pPr>
        <w:pStyle w:val="BodyText"/>
        <w:spacing w:before="79" w:line="259" w:lineRule="auto"/>
      </w:pPr>
      <w:r>
        <w:lastRenderedPageBreak/>
        <w:t>Address</w:t>
      </w:r>
      <w:r>
        <w:rPr>
          <w:spacing w:val="-3"/>
        </w:rPr>
        <w:t xml:space="preserve"> </w:t>
      </w:r>
      <w:r>
        <w:t>all</w:t>
      </w:r>
      <w:r>
        <w:rPr>
          <w:spacing w:val="-3"/>
        </w:rPr>
        <w:t xml:space="preserve"> </w:t>
      </w:r>
      <w:r>
        <w:t>parts</w:t>
      </w:r>
      <w:r>
        <w:rPr>
          <w:spacing w:val="-3"/>
        </w:rPr>
        <w:t xml:space="preserve"> </w:t>
      </w:r>
      <w:r>
        <w:t>of</w:t>
      </w:r>
      <w:r>
        <w:rPr>
          <w:spacing w:val="-4"/>
        </w:rPr>
        <w:t xml:space="preserve"> </w:t>
      </w:r>
      <w:r>
        <w:t>this</w:t>
      </w:r>
      <w:r>
        <w:rPr>
          <w:spacing w:val="-3"/>
        </w:rPr>
        <w:t xml:space="preserve"> </w:t>
      </w:r>
      <w:r>
        <w:t>section</w:t>
      </w:r>
      <w:r>
        <w:rPr>
          <w:spacing w:val="-3"/>
        </w:rPr>
        <w:t xml:space="preserve"> </w:t>
      </w:r>
      <w:r>
        <w:t>in</w:t>
      </w:r>
      <w:r>
        <w:rPr>
          <w:spacing w:val="-3"/>
        </w:rPr>
        <w:t xml:space="preserve"> </w:t>
      </w:r>
      <w:r>
        <w:t>affiliation</w:t>
      </w:r>
      <w:r>
        <w:rPr>
          <w:spacing w:val="-3"/>
        </w:rPr>
        <w:t xml:space="preserve"> </w:t>
      </w:r>
      <w:r>
        <w:t>agreements</w:t>
      </w:r>
      <w:r>
        <w:rPr>
          <w:spacing w:val="-3"/>
        </w:rPr>
        <w:t xml:space="preserve"> </w:t>
      </w:r>
      <w:r>
        <w:t>to</w:t>
      </w:r>
      <w:r>
        <w:rPr>
          <w:spacing w:val="-3"/>
        </w:rPr>
        <w:t xml:space="preserve"> </w:t>
      </w:r>
      <w:r>
        <w:t>ensure</w:t>
      </w:r>
      <w:r>
        <w:rPr>
          <w:spacing w:val="-1"/>
        </w:rPr>
        <w:t xml:space="preserve"> </w:t>
      </w:r>
      <w:r>
        <w:t>processes</w:t>
      </w:r>
      <w:r>
        <w:rPr>
          <w:spacing w:val="-3"/>
        </w:rPr>
        <w:t xml:space="preserve"> </w:t>
      </w:r>
      <w:r>
        <w:t>by</w:t>
      </w:r>
      <w:r>
        <w:rPr>
          <w:spacing w:val="-3"/>
        </w:rPr>
        <w:t xml:space="preserve"> </w:t>
      </w:r>
      <w:r>
        <w:t>which</w:t>
      </w:r>
      <w:r>
        <w:rPr>
          <w:spacing w:val="-3"/>
        </w:rPr>
        <w:t xml:space="preserve"> </w:t>
      </w:r>
      <w:r>
        <w:t>CCO</w:t>
      </w:r>
      <w:r>
        <w:rPr>
          <w:spacing w:val="-3"/>
        </w:rPr>
        <w:t xml:space="preserve"> </w:t>
      </w:r>
      <w:r>
        <w:t>and MA affiliates will address issues especially on how plans will work to process claims, handle Medicare crossovers, etc.</w:t>
      </w:r>
    </w:p>
    <w:p w14:paraId="630A49DC" w14:textId="77777777" w:rsidR="009C714D" w:rsidRDefault="001C359A">
      <w:pPr>
        <w:pStyle w:val="BodyText"/>
        <w:spacing w:before="160" w:line="259" w:lineRule="auto"/>
        <w:ind w:right="147"/>
      </w:pPr>
      <w:r>
        <w:t>Affiliation</w:t>
      </w:r>
      <w:r>
        <w:rPr>
          <w:spacing w:val="-4"/>
        </w:rPr>
        <w:t xml:space="preserve"> </w:t>
      </w:r>
      <w:r>
        <w:t>agreements</w:t>
      </w:r>
      <w:r>
        <w:rPr>
          <w:spacing w:val="-4"/>
        </w:rPr>
        <w:t xml:space="preserve"> </w:t>
      </w:r>
      <w:r>
        <w:t>should</w:t>
      </w:r>
      <w:r>
        <w:rPr>
          <w:spacing w:val="-4"/>
        </w:rPr>
        <w:t xml:space="preserve"> </w:t>
      </w:r>
      <w:r>
        <w:t>address</w:t>
      </w:r>
      <w:r>
        <w:rPr>
          <w:spacing w:val="-3"/>
        </w:rPr>
        <w:t xml:space="preserve"> </w:t>
      </w:r>
      <w:r>
        <w:t>how</w:t>
      </w:r>
      <w:r>
        <w:rPr>
          <w:spacing w:val="-4"/>
        </w:rPr>
        <w:t xml:space="preserve"> </w:t>
      </w:r>
      <w:r>
        <w:t>plan</w:t>
      </w:r>
      <w:r>
        <w:rPr>
          <w:spacing w:val="-4"/>
        </w:rPr>
        <w:t xml:space="preserve"> </w:t>
      </w:r>
      <w:r>
        <w:t>will</w:t>
      </w:r>
      <w:r>
        <w:rPr>
          <w:spacing w:val="-3"/>
        </w:rPr>
        <w:t xml:space="preserve"> </w:t>
      </w:r>
      <w:r>
        <w:t>work</w:t>
      </w:r>
      <w:r>
        <w:rPr>
          <w:spacing w:val="-4"/>
        </w:rPr>
        <w:t xml:space="preserve"> </w:t>
      </w:r>
      <w:r>
        <w:t>with</w:t>
      </w:r>
      <w:r>
        <w:rPr>
          <w:spacing w:val="-4"/>
        </w:rPr>
        <w:t xml:space="preserve"> </w:t>
      </w:r>
      <w:r>
        <w:t>their</w:t>
      </w:r>
      <w:r>
        <w:rPr>
          <w:spacing w:val="-4"/>
        </w:rPr>
        <w:t xml:space="preserve"> </w:t>
      </w:r>
      <w:r>
        <w:t>affiliated</w:t>
      </w:r>
      <w:r>
        <w:rPr>
          <w:spacing w:val="-4"/>
        </w:rPr>
        <w:t xml:space="preserve"> </w:t>
      </w:r>
      <w:r>
        <w:t>or</w:t>
      </w:r>
      <w:r>
        <w:rPr>
          <w:spacing w:val="-4"/>
        </w:rPr>
        <w:t xml:space="preserve"> </w:t>
      </w:r>
      <w:r>
        <w:t>contracted</w:t>
      </w:r>
      <w:r>
        <w:rPr>
          <w:spacing w:val="-4"/>
        </w:rPr>
        <w:t xml:space="preserve"> </w:t>
      </w:r>
      <w:r>
        <w:t>MA or DSNP plan to process authorization requests collaboratively for FBDE members enrolled in both plans to not create undue delay in review and notification of coverage determinations,</w:t>
      </w:r>
    </w:p>
    <w:p w14:paraId="1CC067C6" w14:textId="77777777" w:rsidR="009C714D" w:rsidRDefault="001C359A">
      <w:pPr>
        <w:pStyle w:val="BodyText"/>
        <w:spacing w:line="275" w:lineRule="exact"/>
      </w:pPr>
      <w:r>
        <w:t>especially</w:t>
      </w:r>
      <w:r>
        <w:rPr>
          <w:spacing w:val="-3"/>
        </w:rPr>
        <w:t xml:space="preserve"> </w:t>
      </w:r>
      <w:r>
        <w:t>where</w:t>
      </w:r>
      <w:r>
        <w:rPr>
          <w:spacing w:val="-3"/>
        </w:rPr>
        <w:t xml:space="preserve"> </w:t>
      </w:r>
      <w:r>
        <w:t>member’s</w:t>
      </w:r>
      <w:r>
        <w:rPr>
          <w:spacing w:val="-2"/>
        </w:rPr>
        <w:t xml:space="preserve"> </w:t>
      </w:r>
      <w:r>
        <w:t>health</w:t>
      </w:r>
      <w:r>
        <w:rPr>
          <w:spacing w:val="-1"/>
        </w:rPr>
        <w:t xml:space="preserve"> </w:t>
      </w:r>
      <w:r>
        <w:t>condition</w:t>
      </w:r>
      <w:r>
        <w:rPr>
          <w:spacing w:val="-1"/>
        </w:rPr>
        <w:t xml:space="preserve"> </w:t>
      </w:r>
      <w:r>
        <w:t>requires</w:t>
      </w:r>
      <w:r>
        <w:rPr>
          <w:spacing w:val="-2"/>
        </w:rPr>
        <w:t xml:space="preserve"> </w:t>
      </w:r>
      <w:r>
        <w:t>timely</w:t>
      </w:r>
      <w:r>
        <w:rPr>
          <w:spacing w:val="-1"/>
        </w:rPr>
        <w:t xml:space="preserve"> </w:t>
      </w:r>
      <w:r>
        <w:t>processing</w:t>
      </w:r>
      <w:r>
        <w:rPr>
          <w:spacing w:val="-1"/>
        </w:rPr>
        <w:t xml:space="preserve"> </w:t>
      </w:r>
      <w:r>
        <w:t>of</w:t>
      </w:r>
      <w:r>
        <w:rPr>
          <w:spacing w:val="-2"/>
        </w:rPr>
        <w:t xml:space="preserve"> requests.</w:t>
      </w:r>
    </w:p>
    <w:p w14:paraId="1C59CB28" w14:textId="77777777" w:rsidR="009C714D" w:rsidRDefault="001C359A">
      <w:pPr>
        <w:pStyle w:val="BodyText"/>
        <w:spacing w:before="182" w:line="259" w:lineRule="auto"/>
      </w:pPr>
      <w:r>
        <w:t>Para.</w:t>
      </w:r>
      <w:r>
        <w:rPr>
          <w:spacing w:val="-3"/>
        </w:rPr>
        <w:t xml:space="preserve"> </w:t>
      </w:r>
      <w:r>
        <w:t>(a)</w:t>
      </w:r>
      <w:r>
        <w:rPr>
          <w:spacing w:val="-3"/>
        </w:rPr>
        <w:t xml:space="preserve"> </w:t>
      </w:r>
      <w:r>
        <w:t>Contractor</w:t>
      </w:r>
      <w:r>
        <w:rPr>
          <w:spacing w:val="-3"/>
        </w:rPr>
        <w:t xml:space="preserve"> </w:t>
      </w:r>
      <w:r>
        <w:t>shall</w:t>
      </w:r>
      <w:r>
        <w:rPr>
          <w:spacing w:val="-3"/>
        </w:rPr>
        <w:t xml:space="preserve"> </w:t>
      </w:r>
      <w:r>
        <w:t>be</w:t>
      </w:r>
      <w:r>
        <w:rPr>
          <w:spacing w:val="-4"/>
        </w:rPr>
        <w:t xml:space="preserve"> </w:t>
      </w:r>
      <w:r>
        <w:t>an</w:t>
      </w:r>
      <w:r>
        <w:rPr>
          <w:spacing w:val="-3"/>
        </w:rPr>
        <w:t xml:space="preserve"> </w:t>
      </w:r>
      <w:r>
        <w:t>Affiliate</w:t>
      </w:r>
      <w:r>
        <w:rPr>
          <w:spacing w:val="-4"/>
        </w:rPr>
        <w:t xml:space="preserve"> </w:t>
      </w:r>
      <w:r>
        <w:t>of,</w:t>
      </w:r>
      <w:r>
        <w:rPr>
          <w:spacing w:val="-3"/>
        </w:rPr>
        <w:t xml:space="preserve"> </w:t>
      </w:r>
      <w:r>
        <w:t>or</w:t>
      </w:r>
      <w:r>
        <w:rPr>
          <w:spacing w:val="-2"/>
        </w:rPr>
        <w:t xml:space="preserve"> </w:t>
      </w:r>
      <w:r>
        <w:t>contract</w:t>
      </w:r>
      <w:r>
        <w:rPr>
          <w:spacing w:val="-3"/>
        </w:rPr>
        <w:t xml:space="preserve"> </w:t>
      </w:r>
      <w:r>
        <w:t>with,</w:t>
      </w:r>
      <w:r>
        <w:rPr>
          <w:spacing w:val="-3"/>
        </w:rPr>
        <w:t xml:space="preserve"> </w:t>
      </w:r>
      <w:r>
        <w:t>one</w:t>
      </w:r>
      <w:r>
        <w:rPr>
          <w:spacing w:val="-4"/>
        </w:rPr>
        <w:t xml:space="preserve"> </w:t>
      </w:r>
      <w:r>
        <w:t>or</w:t>
      </w:r>
      <w:r>
        <w:rPr>
          <w:spacing w:val="-3"/>
        </w:rPr>
        <w:t xml:space="preserve"> </w:t>
      </w:r>
      <w:r>
        <w:t>more</w:t>
      </w:r>
      <w:r>
        <w:rPr>
          <w:spacing w:val="-4"/>
        </w:rPr>
        <w:t xml:space="preserve"> </w:t>
      </w:r>
      <w:r>
        <w:t>entities</w:t>
      </w:r>
      <w:r>
        <w:rPr>
          <w:spacing w:val="-3"/>
        </w:rPr>
        <w:t xml:space="preserve"> </w:t>
      </w:r>
      <w:r>
        <w:t>that</w:t>
      </w:r>
      <w:r>
        <w:rPr>
          <w:spacing w:val="-3"/>
        </w:rPr>
        <w:t xml:space="preserve"> </w:t>
      </w:r>
      <w:r>
        <w:t>provide services as a Medicare Advantage plan serving FBDE Members throughout the entirety of</w:t>
      </w:r>
    </w:p>
    <w:p w14:paraId="3BD38829" w14:textId="77D690F3" w:rsidR="009C714D" w:rsidRDefault="001C359A">
      <w:pPr>
        <w:pStyle w:val="BodyText"/>
        <w:spacing w:line="259" w:lineRule="auto"/>
        <w:ind w:right="283"/>
      </w:pPr>
      <w:r>
        <w:t>Contractor’s Service Area. Contractor shall demonstrate on a yearly basis that its Provider Network is adequate to provide both the Medicare and the Medicaid Covered Services to its FBDE Members. Contractor’s Affiliated Medicare Advantage Plan or Affiliated Dual Special Needs</w:t>
      </w:r>
      <w:r>
        <w:rPr>
          <w:spacing w:val="-3"/>
        </w:rPr>
        <w:t xml:space="preserve"> </w:t>
      </w:r>
      <w:r>
        <w:t>Plan(s)</w:t>
      </w:r>
      <w:r>
        <w:rPr>
          <w:spacing w:val="-3"/>
        </w:rPr>
        <w:t xml:space="preserve"> </w:t>
      </w:r>
      <w:r>
        <w:t>shall</w:t>
      </w:r>
      <w:r>
        <w:rPr>
          <w:spacing w:val="-3"/>
        </w:rPr>
        <w:t xml:space="preserve"> </w:t>
      </w:r>
      <w:r>
        <w:t>meet</w:t>
      </w:r>
      <w:r>
        <w:rPr>
          <w:spacing w:val="-3"/>
        </w:rPr>
        <w:t xml:space="preserve"> </w:t>
      </w:r>
      <w:r>
        <w:t>the</w:t>
      </w:r>
      <w:r>
        <w:rPr>
          <w:spacing w:val="-4"/>
        </w:rPr>
        <w:t xml:space="preserve"> </w:t>
      </w:r>
      <w:r>
        <w:t>network</w:t>
      </w:r>
      <w:r>
        <w:rPr>
          <w:spacing w:val="-4"/>
        </w:rPr>
        <w:t xml:space="preserve"> </w:t>
      </w:r>
      <w:r>
        <w:t>adequacy</w:t>
      </w:r>
      <w:r>
        <w:rPr>
          <w:spacing w:val="-3"/>
        </w:rPr>
        <w:t xml:space="preserve"> </w:t>
      </w:r>
      <w:r>
        <w:t>standards</w:t>
      </w:r>
      <w:r>
        <w:rPr>
          <w:spacing w:val="-3"/>
        </w:rPr>
        <w:t xml:space="preserve"> </w:t>
      </w:r>
      <w:r>
        <w:t>for</w:t>
      </w:r>
      <w:r>
        <w:rPr>
          <w:spacing w:val="-3"/>
        </w:rPr>
        <w:t xml:space="preserve"> </w:t>
      </w:r>
      <w:r>
        <w:t>such</w:t>
      </w:r>
      <w:r>
        <w:rPr>
          <w:spacing w:val="-3"/>
        </w:rPr>
        <w:t xml:space="preserve"> </w:t>
      </w:r>
      <w:r>
        <w:t>Plans</w:t>
      </w:r>
      <w:r>
        <w:rPr>
          <w:spacing w:val="-3"/>
        </w:rPr>
        <w:t xml:space="preserve"> </w:t>
      </w:r>
      <w:r>
        <w:t>as</w:t>
      </w:r>
      <w:r>
        <w:rPr>
          <w:spacing w:val="-2"/>
        </w:rPr>
        <w:t xml:space="preserve"> </w:t>
      </w:r>
      <w:r>
        <w:t>determined</w:t>
      </w:r>
      <w:r>
        <w:rPr>
          <w:spacing w:val="-3"/>
        </w:rPr>
        <w:t xml:space="preserve"> </w:t>
      </w:r>
      <w:r>
        <w:t>by</w:t>
      </w:r>
      <w:r>
        <w:rPr>
          <w:spacing w:val="-3"/>
        </w:rPr>
        <w:t xml:space="preserve"> </w:t>
      </w:r>
      <w:r>
        <w:t xml:space="preserve">CMS and set forth in the applicable rules and by utilizing the Section 1876 Cost Plan Network Adequacy Guidance handbook located at the following URL: </w:t>
      </w:r>
      <w:r>
        <w:rPr>
          <w:spacing w:val="-2"/>
        </w:rPr>
        <w:t>https:/</w:t>
      </w:r>
      <w:hyperlink r:id="rId10">
        <w:r>
          <w:rPr>
            <w:spacing w:val="-2"/>
          </w:rPr>
          <w:t>/www.cms.gov/files/document/medic</w:t>
        </w:r>
      </w:hyperlink>
      <w:r>
        <w:rPr>
          <w:spacing w:val="-2"/>
        </w:rPr>
        <w:t>a</w:t>
      </w:r>
      <w:hyperlink r:id="rId11">
        <w:r>
          <w:rPr>
            <w:spacing w:val="-2"/>
          </w:rPr>
          <w:t>re-advantage-and-section-1876-cost-plan-</w:t>
        </w:r>
      </w:hyperlink>
      <w:r>
        <w:rPr>
          <w:spacing w:val="-2"/>
        </w:rPr>
        <w:t xml:space="preserve"> networkadequacy-guidance06132022.pdf.</w:t>
      </w:r>
    </w:p>
    <w:p w14:paraId="3D1B6370" w14:textId="77777777" w:rsidR="009C714D" w:rsidRDefault="001C359A">
      <w:pPr>
        <w:pStyle w:val="ListParagraph"/>
        <w:numPr>
          <w:ilvl w:val="0"/>
          <w:numId w:val="2"/>
        </w:numPr>
        <w:tabs>
          <w:tab w:val="left" w:pos="1159"/>
        </w:tabs>
        <w:spacing w:line="259" w:lineRule="auto"/>
        <w:ind w:right="542" w:firstLine="0"/>
        <w:rPr>
          <w:sz w:val="24"/>
        </w:rPr>
      </w:pPr>
      <w:r>
        <w:rPr>
          <w:sz w:val="24"/>
        </w:rPr>
        <w:t>In the event CMS audits Contractor’s Affiliated MA Plan or its Affiliated Dual Special</w:t>
      </w:r>
      <w:r>
        <w:rPr>
          <w:spacing w:val="-3"/>
          <w:sz w:val="24"/>
        </w:rPr>
        <w:t xml:space="preserve"> </w:t>
      </w:r>
      <w:r>
        <w:rPr>
          <w:sz w:val="24"/>
        </w:rPr>
        <w:t>Needs</w:t>
      </w:r>
      <w:r>
        <w:rPr>
          <w:spacing w:val="-4"/>
          <w:sz w:val="24"/>
        </w:rPr>
        <w:t xml:space="preserve"> </w:t>
      </w:r>
      <w:r>
        <w:rPr>
          <w:sz w:val="24"/>
        </w:rPr>
        <w:t>Plan</w:t>
      </w:r>
      <w:r>
        <w:rPr>
          <w:spacing w:val="-3"/>
          <w:sz w:val="24"/>
        </w:rPr>
        <w:t xml:space="preserve"> </w:t>
      </w:r>
      <w:r>
        <w:rPr>
          <w:sz w:val="24"/>
        </w:rPr>
        <w:t>(or</w:t>
      </w:r>
      <w:r>
        <w:rPr>
          <w:spacing w:val="-4"/>
          <w:sz w:val="24"/>
        </w:rPr>
        <w:t xml:space="preserve"> </w:t>
      </w:r>
      <w:r>
        <w:rPr>
          <w:sz w:val="24"/>
        </w:rPr>
        <w:t>both</w:t>
      </w:r>
      <w:r>
        <w:rPr>
          <w:spacing w:val="-3"/>
          <w:sz w:val="24"/>
        </w:rPr>
        <w:t xml:space="preserve"> </w:t>
      </w:r>
      <w:r>
        <w:rPr>
          <w:sz w:val="24"/>
        </w:rPr>
        <w:t>of</w:t>
      </w:r>
      <w:r>
        <w:rPr>
          <w:spacing w:val="-4"/>
          <w:sz w:val="24"/>
        </w:rPr>
        <w:t xml:space="preserve"> </w:t>
      </w:r>
      <w:r>
        <w:rPr>
          <w:sz w:val="24"/>
        </w:rPr>
        <w:t>them),</w:t>
      </w:r>
      <w:r>
        <w:rPr>
          <w:spacing w:val="-3"/>
          <w:sz w:val="24"/>
        </w:rPr>
        <w:t xml:space="preserve"> </w:t>
      </w:r>
      <w:r>
        <w:rPr>
          <w:sz w:val="24"/>
        </w:rPr>
        <w:t>Contractor</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results</w:t>
      </w:r>
      <w:r>
        <w:rPr>
          <w:spacing w:val="-2"/>
          <w:sz w:val="24"/>
        </w:rPr>
        <w:t xml:space="preserve"> </w:t>
      </w:r>
      <w:r>
        <w:rPr>
          <w:sz w:val="24"/>
        </w:rPr>
        <w:t>of</w:t>
      </w:r>
      <w:r>
        <w:rPr>
          <w:spacing w:val="-3"/>
          <w:sz w:val="24"/>
        </w:rPr>
        <w:t xml:space="preserve"> </w:t>
      </w:r>
      <w:r>
        <w:rPr>
          <w:sz w:val="24"/>
        </w:rPr>
        <w:t>any</w:t>
      </w:r>
      <w:r>
        <w:rPr>
          <w:spacing w:val="-4"/>
          <w:sz w:val="24"/>
        </w:rPr>
        <w:t xml:space="preserve"> </w:t>
      </w:r>
      <w:r>
        <w:rPr>
          <w:sz w:val="24"/>
        </w:rPr>
        <w:t>such audit to OHA, via Administrative Notice, within ninety (90) days of receipt.</w:t>
      </w:r>
    </w:p>
    <w:p w14:paraId="5EC291A8" w14:textId="77777777" w:rsidR="009C714D" w:rsidRDefault="001C359A">
      <w:pPr>
        <w:pStyle w:val="ListParagraph"/>
        <w:numPr>
          <w:ilvl w:val="0"/>
          <w:numId w:val="2"/>
        </w:numPr>
        <w:tabs>
          <w:tab w:val="left" w:pos="1159"/>
        </w:tabs>
        <w:spacing w:line="259" w:lineRule="auto"/>
        <w:ind w:right="123" w:firstLine="0"/>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Contractor’s</w:t>
      </w:r>
      <w:r>
        <w:rPr>
          <w:spacing w:val="-4"/>
          <w:sz w:val="24"/>
        </w:rPr>
        <w:t xml:space="preserve"> </w:t>
      </w:r>
      <w:r>
        <w:rPr>
          <w:sz w:val="24"/>
        </w:rPr>
        <w:t>Affiliated</w:t>
      </w:r>
      <w:r>
        <w:rPr>
          <w:spacing w:val="-3"/>
          <w:sz w:val="24"/>
        </w:rPr>
        <w:t xml:space="preserve"> </w:t>
      </w:r>
      <w:r>
        <w:rPr>
          <w:sz w:val="24"/>
        </w:rPr>
        <w:t>MA</w:t>
      </w:r>
      <w:r>
        <w:rPr>
          <w:spacing w:val="-4"/>
          <w:sz w:val="24"/>
        </w:rPr>
        <w:t xml:space="preserve"> </w:t>
      </w:r>
      <w:r>
        <w:rPr>
          <w:sz w:val="24"/>
        </w:rPr>
        <w:t>Plan</w:t>
      </w:r>
      <w:r>
        <w:rPr>
          <w:spacing w:val="-1"/>
          <w:sz w:val="24"/>
        </w:rPr>
        <w:t xml:space="preserve"> </w:t>
      </w:r>
      <w:r>
        <w:rPr>
          <w:sz w:val="24"/>
        </w:rPr>
        <w:t>or</w:t>
      </w:r>
      <w:r>
        <w:rPr>
          <w:spacing w:val="-3"/>
          <w:sz w:val="24"/>
        </w:rPr>
        <w:t xml:space="preserve"> </w:t>
      </w:r>
      <w:r>
        <w:rPr>
          <w:sz w:val="24"/>
        </w:rPr>
        <w:t>its</w:t>
      </w:r>
      <w:r>
        <w:rPr>
          <w:spacing w:val="-4"/>
          <w:sz w:val="24"/>
        </w:rPr>
        <w:t xml:space="preserve"> </w:t>
      </w:r>
      <w:r>
        <w:rPr>
          <w:sz w:val="24"/>
        </w:rPr>
        <w:t>Affiliated</w:t>
      </w:r>
      <w:r>
        <w:rPr>
          <w:spacing w:val="-3"/>
          <w:sz w:val="24"/>
        </w:rPr>
        <w:t xml:space="preserve"> </w:t>
      </w:r>
      <w:r>
        <w:rPr>
          <w:sz w:val="24"/>
        </w:rPr>
        <w:t>Dual</w:t>
      </w:r>
      <w:r>
        <w:rPr>
          <w:spacing w:val="-3"/>
          <w:sz w:val="24"/>
        </w:rPr>
        <w:t xml:space="preserve"> </w:t>
      </w:r>
      <w:r>
        <w:rPr>
          <w:sz w:val="24"/>
        </w:rPr>
        <w:t>Special</w:t>
      </w:r>
      <w:r>
        <w:rPr>
          <w:spacing w:val="-3"/>
          <w:sz w:val="24"/>
        </w:rPr>
        <w:t xml:space="preserve"> </w:t>
      </w:r>
      <w:r>
        <w:rPr>
          <w:sz w:val="24"/>
        </w:rPr>
        <w:t>Needs</w:t>
      </w:r>
      <w:r>
        <w:rPr>
          <w:spacing w:val="-4"/>
          <w:sz w:val="24"/>
        </w:rPr>
        <w:t xml:space="preserve"> </w:t>
      </w:r>
      <w:r>
        <w:rPr>
          <w:sz w:val="24"/>
        </w:rPr>
        <w:t>Plan (or both of them) fails to meet network adequacy standards as determined by CMS, Contractor shall:</w:t>
      </w:r>
    </w:p>
    <w:p w14:paraId="695ACF4B" w14:textId="77777777" w:rsidR="009C714D" w:rsidRDefault="001C359A">
      <w:pPr>
        <w:pStyle w:val="ListParagraph"/>
        <w:numPr>
          <w:ilvl w:val="1"/>
          <w:numId w:val="2"/>
        </w:numPr>
        <w:tabs>
          <w:tab w:val="left" w:pos="1864"/>
        </w:tabs>
        <w:spacing w:before="157" w:line="259" w:lineRule="auto"/>
        <w:ind w:right="842" w:firstLine="0"/>
        <w:rPr>
          <w:sz w:val="24"/>
        </w:rPr>
      </w:pPr>
      <w:r>
        <w:rPr>
          <w:sz w:val="24"/>
        </w:rPr>
        <w:t>Provide Members with access to specialty care service Providers in accordance</w:t>
      </w:r>
      <w:r>
        <w:rPr>
          <w:spacing w:val="-5"/>
          <w:sz w:val="24"/>
        </w:rPr>
        <w:t xml:space="preserve"> </w:t>
      </w:r>
      <w:r>
        <w:rPr>
          <w:sz w:val="24"/>
        </w:rPr>
        <w:t>with</w:t>
      </w:r>
      <w:r>
        <w:rPr>
          <w:spacing w:val="-4"/>
          <w:sz w:val="24"/>
        </w:rPr>
        <w:t xml:space="preserve"> </w:t>
      </w:r>
      <w:r>
        <w:rPr>
          <w:sz w:val="24"/>
        </w:rPr>
        <w:t>42</w:t>
      </w:r>
      <w:r>
        <w:rPr>
          <w:spacing w:val="-4"/>
          <w:sz w:val="24"/>
        </w:rPr>
        <w:t xml:space="preserve"> </w:t>
      </w:r>
      <w:r>
        <w:rPr>
          <w:sz w:val="24"/>
        </w:rPr>
        <w:t>CFR</w:t>
      </w:r>
      <w:r>
        <w:rPr>
          <w:spacing w:val="-4"/>
          <w:sz w:val="24"/>
        </w:rPr>
        <w:t xml:space="preserve"> </w:t>
      </w:r>
      <w:r>
        <w:rPr>
          <w:sz w:val="24"/>
        </w:rPr>
        <w:t>§</w:t>
      </w:r>
      <w:r>
        <w:rPr>
          <w:spacing w:val="-4"/>
          <w:sz w:val="24"/>
        </w:rPr>
        <w:t xml:space="preserve"> </w:t>
      </w:r>
      <w:r>
        <w:rPr>
          <w:sz w:val="24"/>
        </w:rPr>
        <w:t>422.112(a)(3),</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Member’s</w:t>
      </w:r>
      <w:r>
        <w:rPr>
          <w:spacing w:val="-5"/>
          <w:sz w:val="24"/>
        </w:rPr>
        <w:t xml:space="preserve"> </w:t>
      </w:r>
      <w:r>
        <w:rPr>
          <w:sz w:val="24"/>
        </w:rPr>
        <w:t>in-network</w:t>
      </w:r>
      <w:r>
        <w:rPr>
          <w:spacing w:val="-5"/>
          <w:sz w:val="24"/>
        </w:rPr>
        <w:t xml:space="preserve"> </w:t>
      </w:r>
      <w:r>
        <w:rPr>
          <w:sz w:val="24"/>
        </w:rPr>
        <w:t>cost sharing</w:t>
      </w:r>
      <w:r>
        <w:rPr>
          <w:spacing w:val="-1"/>
          <w:sz w:val="24"/>
        </w:rPr>
        <w:t xml:space="preserve"> </w:t>
      </w:r>
      <w:r>
        <w:rPr>
          <w:sz w:val="24"/>
        </w:rPr>
        <w:t>level</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applicable</w:t>
      </w:r>
      <w:r>
        <w:rPr>
          <w:spacing w:val="-1"/>
          <w:sz w:val="24"/>
        </w:rPr>
        <w:t xml:space="preserve"> </w:t>
      </w:r>
      <w:r>
        <w:rPr>
          <w:sz w:val="24"/>
        </w:rPr>
        <w:t>specialty</w:t>
      </w:r>
      <w:r>
        <w:rPr>
          <w:spacing w:val="-1"/>
          <w:sz w:val="24"/>
        </w:rPr>
        <w:t xml:space="preserve"> </w:t>
      </w:r>
      <w:r>
        <w:rPr>
          <w:sz w:val="24"/>
        </w:rPr>
        <w:t>in</w:t>
      </w:r>
      <w:r>
        <w:rPr>
          <w:spacing w:val="-1"/>
          <w:sz w:val="24"/>
        </w:rPr>
        <w:t xml:space="preserve"> </w:t>
      </w:r>
      <w:r>
        <w:rPr>
          <w:sz w:val="24"/>
        </w:rPr>
        <w:t>Contractor’s</w:t>
      </w:r>
      <w:r>
        <w:rPr>
          <w:spacing w:val="-2"/>
          <w:sz w:val="24"/>
        </w:rPr>
        <w:t xml:space="preserve"> </w:t>
      </w:r>
      <w:r>
        <w:rPr>
          <w:sz w:val="24"/>
        </w:rPr>
        <w:t>Service</w:t>
      </w:r>
      <w:r>
        <w:rPr>
          <w:spacing w:val="-2"/>
          <w:sz w:val="24"/>
        </w:rPr>
        <w:t xml:space="preserve"> </w:t>
      </w:r>
      <w:r>
        <w:rPr>
          <w:sz w:val="24"/>
        </w:rPr>
        <w:t>Area;</w:t>
      </w:r>
      <w:r>
        <w:rPr>
          <w:spacing w:val="-1"/>
          <w:sz w:val="24"/>
        </w:rPr>
        <w:t xml:space="preserve"> </w:t>
      </w:r>
      <w:r>
        <w:rPr>
          <w:sz w:val="24"/>
        </w:rPr>
        <w:t>and</w:t>
      </w:r>
    </w:p>
    <w:p w14:paraId="5BCF5459" w14:textId="77777777" w:rsidR="009C714D" w:rsidRDefault="001C359A">
      <w:pPr>
        <w:pStyle w:val="ListParagraph"/>
        <w:numPr>
          <w:ilvl w:val="1"/>
          <w:numId w:val="2"/>
        </w:numPr>
        <w:tabs>
          <w:tab w:val="left" w:pos="1879"/>
        </w:tabs>
        <w:spacing w:before="159" w:line="259" w:lineRule="auto"/>
        <w:ind w:right="516" w:firstLine="0"/>
        <w:rPr>
          <w:sz w:val="24"/>
        </w:rPr>
      </w:pPr>
      <w:r>
        <w:rPr>
          <w:sz w:val="24"/>
        </w:rPr>
        <w:t>In accordance with 42 CFR § 422.112(a)(2), Make other arrangements to ensure</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medically</w:t>
      </w:r>
      <w:r>
        <w:rPr>
          <w:spacing w:val="-4"/>
          <w:sz w:val="24"/>
        </w:rPr>
        <w:t xml:space="preserve"> </w:t>
      </w:r>
      <w:r>
        <w:rPr>
          <w:sz w:val="24"/>
        </w:rPr>
        <w:t>necessary</w:t>
      </w:r>
      <w:r>
        <w:rPr>
          <w:spacing w:val="-4"/>
          <w:sz w:val="24"/>
        </w:rPr>
        <w:t xml:space="preserve"> </w:t>
      </w:r>
      <w:r>
        <w:rPr>
          <w:sz w:val="24"/>
        </w:rPr>
        <w:t>specialty</w:t>
      </w:r>
      <w:r>
        <w:rPr>
          <w:spacing w:val="-4"/>
          <w:sz w:val="24"/>
        </w:rPr>
        <w:t xml:space="preserve"> </w:t>
      </w:r>
      <w:r>
        <w:rPr>
          <w:sz w:val="24"/>
        </w:rPr>
        <w:t>care</w:t>
      </w:r>
      <w:r>
        <w:rPr>
          <w:spacing w:val="-5"/>
          <w:sz w:val="24"/>
        </w:rPr>
        <w:t xml:space="preserve"> </w:t>
      </w:r>
      <w:r>
        <w:rPr>
          <w:sz w:val="24"/>
        </w:rPr>
        <w:t>if</w:t>
      </w:r>
      <w:r>
        <w:rPr>
          <w:spacing w:val="-4"/>
          <w:sz w:val="24"/>
        </w:rPr>
        <w:t xml:space="preserve"> </w:t>
      </w:r>
      <w:r>
        <w:rPr>
          <w:sz w:val="24"/>
        </w:rPr>
        <w:t>Referrals</w:t>
      </w:r>
      <w:r>
        <w:rPr>
          <w:spacing w:val="-4"/>
          <w:sz w:val="24"/>
        </w:rPr>
        <w:t xml:space="preserve"> </w:t>
      </w:r>
      <w:r>
        <w:rPr>
          <w:sz w:val="24"/>
        </w:rPr>
        <w:t>from</w:t>
      </w:r>
      <w:r>
        <w:rPr>
          <w:spacing w:val="-4"/>
          <w:sz w:val="24"/>
        </w:rPr>
        <w:t xml:space="preserve"> </w:t>
      </w:r>
      <w:r>
        <w:rPr>
          <w:sz w:val="24"/>
        </w:rPr>
        <w:t>PCPs</w:t>
      </w:r>
      <w:r>
        <w:rPr>
          <w:spacing w:val="-6"/>
          <w:sz w:val="24"/>
        </w:rPr>
        <w:t xml:space="preserve"> </w:t>
      </w:r>
      <w:r>
        <w:rPr>
          <w:sz w:val="24"/>
        </w:rPr>
        <w:t>are</w:t>
      </w:r>
    </w:p>
    <w:p w14:paraId="3BE3CDF2" w14:textId="77777777" w:rsidR="009C714D" w:rsidRDefault="001C359A">
      <w:pPr>
        <w:pStyle w:val="BodyText"/>
        <w:spacing w:line="259" w:lineRule="auto"/>
        <w:ind w:left="1540" w:right="283"/>
      </w:pPr>
      <w:r>
        <w:t>required</w:t>
      </w:r>
      <w:r>
        <w:rPr>
          <w:spacing w:val="-4"/>
        </w:rPr>
        <w:t xml:space="preserve"> </w:t>
      </w:r>
      <w:r>
        <w:t>but</w:t>
      </w:r>
      <w:r>
        <w:rPr>
          <w:spacing w:val="-4"/>
        </w:rPr>
        <w:t xml:space="preserve"> </w:t>
      </w:r>
      <w:r>
        <w:t>Contractor’s</w:t>
      </w:r>
      <w:r>
        <w:rPr>
          <w:spacing w:val="-2"/>
        </w:rPr>
        <w:t xml:space="preserve"> </w:t>
      </w:r>
      <w:r>
        <w:t>Provider</w:t>
      </w:r>
      <w:r>
        <w:rPr>
          <w:spacing w:val="-4"/>
        </w:rPr>
        <w:t xml:space="preserve"> </w:t>
      </w:r>
      <w:r>
        <w:t>Network</w:t>
      </w:r>
      <w:r>
        <w:rPr>
          <w:spacing w:val="-5"/>
        </w:rPr>
        <w:t xml:space="preserve"> </w:t>
      </w:r>
      <w:r>
        <w:t>is</w:t>
      </w:r>
      <w:r>
        <w:rPr>
          <w:spacing w:val="-5"/>
        </w:rPr>
        <w:t xml:space="preserve"> </w:t>
      </w:r>
      <w:r>
        <w:t>not</w:t>
      </w:r>
      <w:r>
        <w:rPr>
          <w:spacing w:val="-2"/>
        </w:rPr>
        <w:t xml:space="preserve"> </w:t>
      </w:r>
      <w:r>
        <w:t>adequate</w:t>
      </w:r>
      <w:r>
        <w:rPr>
          <w:spacing w:val="-4"/>
        </w:rPr>
        <w:t xml:space="preserve"> </w:t>
      </w:r>
      <w:r>
        <w:t>to</w:t>
      </w:r>
      <w:r>
        <w:rPr>
          <w:spacing w:val="-2"/>
        </w:rPr>
        <w:t xml:space="preserve"> </w:t>
      </w:r>
      <w:r>
        <w:t>enable</w:t>
      </w:r>
      <w:r>
        <w:rPr>
          <w:spacing w:val="-4"/>
        </w:rPr>
        <w:t xml:space="preserve"> </w:t>
      </w:r>
      <w:r>
        <w:t>its</w:t>
      </w:r>
      <w:r>
        <w:rPr>
          <w:spacing w:val="-4"/>
        </w:rPr>
        <w:t xml:space="preserve"> </w:t>
      </w:r>
      <w:r>
        <w:t>FBDEs to select a PCP.</w:t>
      </w:r>
    </w:p>
    <w:p w14:paraId="2D60A12B" w14:textId="77777777" w:rsidR="009C714D" w:rsidRDefault="001C359A">
      <w:pPr>
        <w:pStyle w:val="BodyText"/>
        <w:spacing w:before="159" w:line="259" w:lineRule="auto"/>
        <w:ind w:right="228"/>
      </w:pPr>
      <w:r>
        <w:t>Para.</w:t>
      </w:r>
      <w:r>
        <w:rPr>
          <w:spacing w:val="-4"/>
        </w:rPr>
        <w:t xml:space="preserve"> </w:t>
      </w:r>
      <w:r>
        <w:t>(b)</w:t>
      </w:r>
      <w:r>
        <w:rPr>
          <w:spacing w:val="-5"/>
        </w:rPr>
        <w:t xml:space="preserve"> </w:t>
      </w:r>
      <w:r>
        <w:t>Pursuant</w:t>
      </w:r>
      <w:r>
        <w:rPr>
          <w:spacing w:val="-4"/>
        </w:rPr>
        <w:t xml:space="preserve"> </w:t>
      </w:r>
      <w:r>
        <w:t>to</w:t>
      </w:r>
      <w:r>
        <w:rPr>
          <w:spacing w:val="-4"/>
        </w:rPr>
        <w:t xml:space="preserve"> </w:t>
      </w:r>
      <w:r>
        <w:t>OARs</w:t>
      </w:r>
      <w:r>
        <w:rPr>
          <w:spacing w:val="-4"/>
        </w:rPr>
        <w:t xml:space="preserve"> </w:t>
      </w:r>
      <w:r>
        <w:t>410-141-3860,</w:t>
      </w:r>
      <w:r>
        <w:rPr>
          <w:spacing w:val="-4"/>
        </w:rPr>
        <w:t xml:space="preserve"> </w:t>
      </w:r>
      <w:r>
        <w:t>410-141-3865,</w:t>
      </w:r>
      <w:r>
        <w:rPr>
          <w:spacing w:val="-4"/>
        </w:rPr>
        <w:t xml:space="preserve"> </w:t>
      </w:r>
      <w:r>
        <w:t>and</w:t>
      </w:r>
      <w:r>
        <w:rPr>
          <w:spacing w:val="-4"/>
        </w:rPr>
        <w:t xml:space="preserve"> </w:t>
      </w:r>
      <w:r>
        <w:t>410-141-3870,</w:t>
      </w:r>
      <w:r>
        <w:rPr>
          <w:spacing w:val="-4"/>
        </w:rPr>
        <w:t xml:space="preserve"> </w:t>
      </w:r>
      <w:r>
        <w:t>Contractor</w:t>
      </w:r>
      <w:r>
        <w:rPr>
          <w:spacing w:val="-4"/>
        </w:rPr>
        <w:t xml:space="preserve"> </w:t>
      </w:r>
      <w:r>
        <w:t>shall coordinate, if Medically Appropriate, with Medicare payers and Providers for the care and benefits of Members who are eligible for both Medicaid and Medicare.</w:t>
      </w:r>
    </w:p>
    <w:p w14:paraId="6F13C9CE" w14:textId="77777777" w:rsidR="009C714D" w:rsidRDefault="001C359A">
      <w:pPr>
        <w:pStyle w:val="BodyText"/>
        <w:spacing w:before="160"/>
      </w:pPr>
      <w:r>
        <w:t>Para.</w:t>
      </w:r>
      <w:r>
        <w:rPr>
          <w:spacing w:val="-2"/>
        </w:rPr>
        <w:t xml:space="preserve"> </w:t>
      </w:r>
      <w:r>
        <w:t>(c)</w:t>
      </w:r>
      <w:r>
        <w:rPr>
          <w:spacing w:val="-2"/>
        </w:rPr>
        <w:t xml:space="preserve"> </w:t>
      </w:r>
      <w:r>
        <w:t>Contractor</w:t>
      </w:r>
      <w:r>
        <w:rPr>
          <w:spacing w:val="-1"/>
        </w:rPr>
        <w:t xml:space="preserve"> </w:t>
      </w:r>
      <w:r>
        <w:t>shall,</w:t>
      </w:r>
      <w:r>
        <w:rPr>
          <w:spacing w:val="-1"/>
        </w:rPr>
        <w:t xml:space="preserve"> </w:t>
      </w:r>
      <w:r>
        <w:t>in</w:t>
      </w:r>
      <w:r>
        <w:rPr>
          <w:spacing w:val="-1"/>
        </w:rPr>
        <w:t xml:space="preserve"> </w:t>
      </w:r>
      <w:r>
        <w:t>accordance with</w:t>
      </w:r>
      <w:r>
        <w:rPr>
          <w:spacing w:val="-1"/>
        </w:rPr>
        <w:t xml:space="preserve"> </w:t>
      </w:r>
      <w:r>
        <w:t>42</w:t>
      </w:r>
      <w:r>
        <w:rPr>
          <w:spacing w:val="-1"/>
        </w:rPr>
        <w:t xml:space="preserve"> </w:t>
      </w:r>
      <w:r>
        <w:t>CFR</w:t>
      </w:r>
      <w:r>
        <w:rPr>
          <w:spacing w:val="-1"/>
        </w:rPr>
        <w:t xml:space="preserve"> </w:t>
      </w:r>
      <w:r>
        <w:t>§</w:t>
      </w:r>
      <w:r>
        <w:rPr>
          <w:spacing w:val="-1"/>
        </w:rPr>
        <w:t xml:space="preserve"> </w:t>
      </w:r>
      <w:r>
        <w:rPr>
          <w:spacing w:val="-2"/>
        </w:rPr>
        <w:t>438.3(t):</w:t>
      </w:r>
    </w:p>
    <w:p w14:paraId="6531E636" w14:textId="77777777" w:rsidR="009C714D" w:rsidRDefault="001C359A">
      <w:pPr>
        <w:pStyle w:val="ListParagraph"/>
        <w:numPr>
          <w:ilvl w:val="0"/>
          <w:numId w:val="1"/>
        </w:numPr>
        <w:tabs>
          <w:tab w:val="left" w:pos="1157"/>
        </w:tabs>
        <w:spacing w:before="183"/>
        <w:ind w:left="1157" w:hanging="337"/>
        <w:rPr>
          <w:sz w:val="24"/>
        </w:rPr>
      </w:pPr>
      <w:r>
        <w:rPr>
          <w:sz w:val="24"/>
        </w:rPr>
        <w:t>Have</w:t>
      </w:r>
      <w:r>
        <w:rPr>
          <w:spacing w:val="-2"/>
          <w:sz w:val="24"/>
        </w:rPr>
        <w:t xml:space="preserve"> </w:t>
      </w:r>
      <w:r>
        <w:rPr>
          <w:sz w:val="24"/>
        </w:rPr>
        <w:t>and</w:t>
      </w:r>
      <w:r>
        <w:rPr>
          <w:spacing w:val="-1"/>
          <w:sz w:val="24"/>
        </w:rPr>
        <w:t xml:space="preserve"> </w:t>
      </w:r>
      <w:r>
        <w:rPr>
          <w:sz w:val="24"/>
        </w:rPr>
        <w:t>maintain a Coordination of</w:t>
      </w:r>
      <w:r>
        <w:rPr>
          <w:spacing w:val="-2"/>
          <w:sz w:val="24"/>
        </w:rPr>
        <w:t xml:space="preserve"> </w:t>
      </w:r>
      <w:r>
        <w:rPr>
          <w:sz w:val="24"/>
        </w:rPr>
        <w:t>Benefits</w:t>
      </w:r>
      <w:r>
        <w:rPr>
          <w:spacing w:val="-1"/>
          <w:sz w:val="24"/>
        </w:rPr>
        <w:t xml:space="preserve"> </w:t>
      </w:r>
      <w:r>
        <w:rPr>
          <w:sz w:val="24"/>
        </w:rPr>
        <w:t>Agreement</w:t>
      </w:r>
      <w:r>
        <w:rPr>
          <w:spacing w:val="2"/>
          <w:sz w:val="24"/>
        </w:rPr>
        <w:t xml:space="preserve"> </w:t>
      </w:r>
      <w:r>
        <w:rPr>
          <w:sz w:val="24"/>
        </w:rPr>
        <w:t>(COBA)</w:t>
      </w:r>
      <w:r>
        <w:rPr>
          <w:spacing w:val="-2"/>
          <w:sz w:val="24"/>
        </w:rPr>
        <w:t xml:space="preserve"> </w:t>
      </w:r>
      <w:r>
        <w:rPr>
          <w:sz w:val="24"/>
        </w:rPr>
        <w:t>with</w:t>
      </w:r>
      <w:r>
        <w:rPr>
          <w:spacing w:val="2"/>
          <w:sz w:val="24"/>
        </w:rPr>
        <w:t xml:space="preserve"> </w:t>
      </w:r>
      <w:r>
        <w:rPr>
          <w:spacing w:val="-4"/>
          <w:sz w:val="24"/>
        </w:rPr>
        <w:t>CMS;</w:t>
      </w:r>
    </w:p>
    <w:p w14:paraId="4659818E" w14:textId="7D83B4B5" w:rsidR="009C714D" w:rsidRDefault="001C359A">
      <w:pPr>
        <w:pStyle w:val="ListParagraph"/>
        <w:numPr>
          <w:ilvl w:val="0"/>
          <w:numId w:val="1"/>
        </w:numPr>
        <w:tabs>
          <w:tab w:val="left" w:pos="1157"/>
        </w:tabs>
        <w:spacing w:before="182" w:line="259" w:lineRule="auto"/>
        <w:ind w:left="820" w:right="2117" w:firstLine="0"/>
        <w:jc w:val="both"/>
        <w:rPr>
          <w:sz w:val="24"/>
          <w:szCs w:val="24"/>
        </w:rPr>
      </w:pPr>
      <w:r w:rsidRPr="54C46613">
        <w:rPr>
          <w:sz w:val="24"/>
          <w:szCs w:val="24"/>
        </w:rPr>
        <w:t>Follow</w:t>
      </w:r>
      <w:r w:rsidRPr="54C46613">
        <w:rPr>
          <w:spacing w:val="-3"/>
          <w:sz w:val="24"/>
          <w:szCs w:val="24"/>
        </w:rPr>
        <w:t xml:space="preserve"> </w:t>
      </w:r>
      <w:r w:rsidRPr="54C46613">
        <w:rPr>
          <w:sz w:val="24"/>
          <w:szCs w:val="24"/>
        </w:rPr>
        <w:t>CMS</w:t>
      </w:r>
      <w:r w:rsidRPr="54C46613">
        <w:rPr>
          <w:spacing w:val="-2"/>
          <w:sz w:val="24"/>
          <w:szCs w:val="24"/>
        </w:rPr>
        <w:t xml:space="preserve"> </w:t>
      </w:r>
      <w:r w:rsidRPr="54C46613">
        <w:rPr>
          <w:sz w:val="24"/>
          <w:szCs w:val="24"/>
        </w:rPr>
        <w:t>protocols</w:t>
      </w:r>
      <w:r w:rsidRPr="54C46613">
        <w:rPr>
          <w:spacing w:val="-3"/>
          <w:sz w:val="24"/>
          <w:szCs w:val="24"/>
        </w:rPr>
        <w:t xml:space="preserve"> </w:t>
      </w:r>
      <w:r w:rsidRPr="54C46613">
        <w:rPr>
          <w:sz w:val="24"/>
          <w:szCs w:val="24"/>
        </w:rPr>
        <w:t>as</w:t>
      </w:r>
      <w:r w:rsidRPr="54C46613">
        <w:rPr>
          <w:spacing w:val="-3"/>
          <w:sz w:val="24"/>
          <w:szCs w:val="24"/>
        </w:rPr>
        <w:t xml:space="preserve"> </w:t>
      </w:r>
      <w:r w:rsidRPr="54C46613">
        <w:rPr>
          <w:sz w:val="24"/>
          <w:szCs w:val="24"/>
        </w:rPr>
        <w:t>outlined</w:t>
      </w:r>
      <w:r w:rsidRPr="54C46613">
        <w:rPr>
          <w:spacing w:val="-3"/>
          <w:sz w:val="24"/>
          <w:szCs w:val="24"/>
        </w:rPr>
        <w:t xml:space="preserve"> </w:t>
      </w:r>
      <w:r w:rsidRPr="54C46613">
        <w:rPr>
          <w:sz w:val="24"/>
          <w:szCs w:val="24"/>
        </w:rPr>
        <w:t>in</w:t>
      </w:r>
      <w:r w:rsidRPr="54C46613">
        <w:rPr>
          <w:spacing w:val="-3"/>
          <w:sz w:val="24"/>
          <w:szCs w:val="24"/>
        </w:rPr>
        <w:t xml:space="preserve"> </w:t>
      </w:r>
      <w:r w:rsidRPr="54C46613">
        <w:rPr>
          <w:sz w:val="24"/>
          <w:szCs w:val="24"/>
        </w:rPr>
        <w:t>CMS</w:t>
      </w:r>
      <w:r w:rsidRPr="54C46613">
        <w:rPr>
          <w:spacing w:val="-3"/>
          <w:sz w:val="24"/>
          <w:szCs w:val="24"/>
        </w:rPr>
        <w:t xml:space="preserve"> </w:t>
      </w:r>
      <w:r w:rsidRPr="54C46613">
        <w:rPr>
          <w:sz w:val="24"/>
          <w:szCs w:val="24"/>
        </w:rPr>
        <w:t>guidance</w:t>
      </w:r>
      <w:r w:rsidRPr="54C46613">
        <w:rPr>
          <w:spacing w:val="-4"/>
          <w:sz w:val="24"/>
          <w:szCs w:val="24"/>
        </w:rPr>
        <w:t xml:space="preserve"> </w:t>
      </w:r>
      <w:r w:rsidRPr="54C46613">
        <w:rPr>
          <w:sz w:val="24"/>
          <w:szCs w:val="24"/>
        </w:rPr>
        <w:t>materials</w:t>
      </w:r>
      <w:r w:rsidRPr="54C46613">
        <w:rPr>
          <w:spacing w:val="-3"/>
          <w:sz w:val="24"/>
          <w:szCs w:val="24"/>
        </w:rPr>
        <w:t xml:space="preserve"> </w:t>
      </w:r>
      <w:r w:rsidRPr="54C46613">
        <w:rPr>
          <w:sz w:val="24"/>
          <w:szCs w:val="24"/>
        </w:rPr>
        <w:t xml:space="preserve">at: </w:t>
      </w:r>
      <w:r w:rsidRPr="54C46613">
        <w:rPr>
          <w:spacing w:val="-2"/>
          <w:sz w:val="24"/>
          <w:szCs w:val="24"/>
        </w:rPr>
        <w:t>https:/</w:t>
      </w:r>
      <w:hyperlink r:id="rId12">
        <w:r w:rsidRPr="54C46613">
          <w:rPr>
            <w:spacing w:val="-2"/>
            <w:sz w:val="24"/>
            <w:szCs w:val="24"/>
          </w:rPr>
          <w:t>/www.cms.gov/m</w:t>
        </w:r>
      </w:hyperlink>
      <w:r w:rsidRPr="54C46613">
        <w:rPr>
          <w:spacing w:val="-2"/>
          <w:sz w:val="24"/>
          <w:szCs w:val="24"/>
        </w:rPr>
        <w:t>e</w:t>
      </w:r>
      <w:hyperlink r:id="rId13">
        <w:r w:rsidRPr="54C46613">
          <w:rPr>
            <w:spacing w:val="-2"/>
            <w:sz w:val="24"/>
            <w:szCs w:val="24"/>
          </w:rPr>
          <w:t>dicare/coordination-benefits-recovery/coba-</w:t>
        </w:r>
      </w:hyperlink>
      <w:r w:rsidRPr="54C46613">
        <w:rPr>
          <w:spacing w:val="-2"/>
          <w:sz w:val="24"/>
          <w:szCs w:val="24"/>
        </w:rPr>
        <w:t xml:space="preserve"> </w:t>
      </w:r>
      <w:r w:rsidRPr="54C46613">
        <w:rPr>
          <w:sz w:val="24"/>
          <w:szCs w:val="24"/>
        </w:rPr>
        <w:t>tradingpartners/agreement; and</w:t>
      </w:r>
    </w:p>
    <w:p w14:paraId="72CBF98D" w14:textId="77777777" w:rsidR="009C714D" w:rsidRDefault="009C714D">
      <w:pPr>
        <w:spacing w:line="259" w:lineRule="auto"/>
        <w:jc w:val="both"/>
        <w:rPr>
          <w:sz w:val="24"/>
        </w:rPr>
        <w:sectPr w:rsidR="009C714D">
          <w:pgSz w:w="12240" w:h="15840"/>
          <w:pgMar w:top="1360" w:right="1320" w:bottom="1200" w:left="1340" w:header="0" w:footer="1012" w:gutter="0"/>
          <w:cols w:space="720"/>
        </w:sectPr>
      </w:pPr>
    </w:p>
    <w:p w14:paraId="163195AE" w14:textId="77777777" w:rsidR="009C714D" w:rsidRDefault="001C359A">
      <w:pPr>
        <w:pStyle w:val="ListParagraph"/>
        <w:numPr>
          <w:ilvl w:val="0"/>
          <w:numId w:val="1"/>
        </w:numPr>
        <w:tabs>
          <w:tab w:val="left" w:pos="1157"/>
        </w:tabs>
        <w:spacing w:before="79" w:line="259" w:lineRule="auto"/>
        <w:ind w:left="820" w:right="484" w:firstLine="0"/>
        <w:rPr>
          <w:sz w:val="24"/>
        </w:rPr>
      </w:pPr>
      <w:r>
        <w:rPr>
          <w:sz w:val="24"/>
        </w:rPr>
        <w:lastRenderedPageBreak/>
        <w:t>Coordinate with the CMS national crossover contractor, Benefits Coordination &amp; Recovery Center (BCRC), in order to participate in the automated crossover claims process</w:t>
      </w:r>
      <w:r>
        <w:rPr>
          <w:spacing w:val="-4"/>
          <w:sz w:val="24"/>
        </w:rPr>
        <w:t xml:space="preserve"> </w:t>
      </w:r>
      <w:r>
        <w:rPr>
          <w:sz w:val="24"/>
        </w:rPr>
        <w:t>for</w:t>
      </w:r>
      <w:r>
        <w:rPr>
          <w:spacing w:val="-4"/>
          <w:sz w:val="24"/>
        </w:rPr>
        <w:t xml:space="preserve"> </w:t>
      </w:r>
      <w:r>
        <w:rPr>
          <w:sz w:val="24"/>
        </w:rPr>
        <w:t>FBDE</w:t>
      </w:r>
      <w:r>
        <w:rPr>
          <w:spacing w:val="-5"/>
          <w:sz w:val="24"/>
        </w:rPr>
        <w:t xml:space="preserve"> </w:t>
      </w:r>
      <w:r>
        <w:rPr>
          <w:sz w:val="24"/>
        </w:rPr>
        <w:t>Members</w:t>
      </w:r>
      <w:r>
        <w:rPr>
          <w:spacing w:val="-4"/>
          <w:sz w:val="24"/>
        </w:rPr>
        <w:t xml:space="preserve"> </w:t>
      </w:r>
      <w:r>
        <w:rPr>
          <w:sz w:val="24"/>
        </w:rPr>
        <w:t>in</w:t>
      </w:r>
      <w:r>
        <w:rPr>
          <w:spacing w:val="-4"/>
          <w:sz w:val="24"/>
        </w:rPr>
        <w:t xml:space="preserve"> </w:t>
      </w:r>
      <w:r>
        <w:rPr>
          <w:sz w:val="24"/>
        </w:rPr>
        <w:t>Medicare,</w:t>
      </w:r>
      <w:r>
        <w:rPr>
          <w:spacing w:val="-4"/>
          <w:sz w:val="24"/>
        </w:rPr>
        <w:t xml:space="preserve"> </w:t>
      </w:r>
      <w:r>
        <w:rPr>
          <w:sz w:val="24"/>
        </w:rPr>
        <w:t>including</w:t>
      </w:r>
      <w:r>
        <w:rPr>
          <w:spacing w:val="-4"/>
          <w:sz w:val="24"/>
        </w:rPr>
        <w:t xml:space="preserve"> </w:t>
      </w:r>
      <w:r>
        <w:rPr>
          <w:sz w:val="24"/>
        </w:rPr>
        <w:t>where</w:t>
      </w:r>
      <w:r>
        <w:rPr>
          <w:spacing w:val="-4"/>
          <w:sz w:val="24"/>
        </w:rPr>
        <w:t xml:space="preserve"> </w:t>
      </w:r>
      <w:r>
        <w:rPr>
          <w:sz w:val="24"/>
        </w:rPr>
        <w:t>applicable</w:t>
      </w:r>
      <w:r>
        <w:rPr>
          <w:spacing w:val="-4"/>
          <w:sz w:val="24"/>
        </w:rPr>
        <w:t xml:space="preserve"> </w:t>
      </w:r>
      <w:r>
        <w:rPr>
          <w:sz w:val="24"/>
        </w:rPr>
        <w:t>Medicare</w:t>
      </w:r>
      <w:r>
        <w:rPr>
          <w:spacing w:val="-6"/>
          <w:sz w:val="24"/>
        </w:rPr>
        <w:t xml:space="preserve"> </w:t>
      </w:r>
      <w:r>
        <w:rPr>
          <w:sz w:val="24"/>
        </w:rPr>
        <w:t>Part</w:t>
      </w:r>
      <w:r>
        <w:rPr>
          <w:spacing w:val="-4"/>
          <w:sz w:val="24"/>
        </w:rPr>
        <w:t xml:space="preserve"> </w:t>
      </w:r>
      <w:r>
        <w:rPr>
          <w:sz w:val="24"/>
        </w:rPr>
        <w:t>D Plans and Medigap Plans.</w:t>
      </w:r>
    </w:p>
    <w:p w14:paraId="0747E6A4" w14:textId="77777777" w:rsidR="009C714D" w:rsidRDefault="001C359A">
      <w:pPr>
        <w:pStyle w:val="ListParagraph"/>
        <w:numPr>
          <w:ilvl w:val="0"/>
          <w:numId w:val="1"/>
        </w:numPr>
        <w:tabs>
          <w:tab w:val="left" w:pos="1157"/>
        </w:tabs>
        <w:spacing w:before="159"/>
        <w:ind w:left="1157" w:hanging="337"/>
        <w:rPr>
          <w:sz w:val="24"/>
        </w:rPr>
      </w:pPr>
      <w:r>
        <w:rPr>
          <w:sz w:val="24"/>
        </w:rPr>
        <w:t>Follow</w:t>
      </w:r>
      <w:r>
        <w:rPr>
          <w:spacing w:val="-3"/>
          <w:sz w:val="24"/>
        </w:rPr>
        <w:t xml:space="preserve"> </w:t>
      </w:r>
      <w:r>
        <w:rPr>
          <w:sz w:val="24"/>
        </w:rPr>
        <w:t>posted</w:t>
      </w:r>
      <w:r>
        <w:rPr>
          <w:spacing w:val="-1"/>
          <w:sz w:val="24"/>
        </w:rPr>
        <w:t xml:space="preserve"> </w:t>
      </w:r>
      <w:r>
        <w:rPr>
          <w:sz w:val="24"/>
        </w:rPr>
        <w:t>file formats and connectivity</w:t>
      </w:r>
      <w:r>
        <w:rPr>
          <w:spacing w:val="-1"/>
          <w:sz w:val="24"/>
        </w:rPr>
        <w:t xml:space="preserve"> </w:t>
      </w:r>
      <w:r>
        <w:rPr>
          <w:sz w:val="24"/>
        </w:rPr>
        <w:t>protocols in</w:t>
      </w:r>
      <w:r>
        <w:rPr>
          <w:spacing w:val="-1"/>
          <w:sz w:val="24"/>
        </w:rPr>
        <w:t xml:space="preserve"> </w:t>
      </w:r>
      <w:r>
        <w:rPr>
          <w:sz w:val="24"/>
        </w:rPr>
        <w:t>CMS guidance</w:t>
      </w:r>
      <w:r>
        <w:rPr>
          <w:spacing w:val="-1"/>
          <w:sz w:val="24"/>
        </w:rPr>
        <w:t xml:space="preserve"> </w:t>
      </w:r>
      <w:r>
        <w:rPr>
          <w:spacing w:val="-2"/>
          <w:sz w:val="24"/>
        </w:rPr>
        <w:t>materials.</w:t>
      </w:r>
    </w:p>
    <w:p w14:paraId="6C67DE6B" w14:textId="77777777" w:rsidR="009C714D" w:rsidRDefault="001C359A">
      <w:pPr>
        <w:pStyle w:val="ListParagraph"/>
        <w:numPr>
          <w:ilvl w:val="0"/>
          <w:numId w:val="1"/>
        </w:numPr>
        <w:tabs>
          <w:tab w:val="left" w:pos="1156"/>
        </w:tabs>
        <w:spacing w:before="183" w:line="259" w:lineRule="auto"/>
        <w:ind w:left="100" w:right="303" w:firstLine="719"/>
        <w:rPr>
          <w:sz w:val="24"/>
        </w:rPr>
      </w:pPr>
      <w:r>
        <w:rPr>
          <w:sz w:val="24"/>
        </w:rPr>
        <w:t>Ensure</w:t>
      </w:r>
      <w:r>
        <w:rPr>
          <w:spacing w:val="-5"/>
          <w:sz w:val="24"/>
        </w:rPr>
        <w:t xml:space="preserve"> </w:t>
      </w:r>
      <w:r>
        <w:rPr>
          <w:sz w:val="24"/>
        </w:rPr>
        <w:t>its</w:t>
      </w:r>
      <w:r>
        <w:rPr>
          <w:spacing w:val="-4"/>
          <w:sz w:val="24"/>
        </w:rPr>
        <w:t xml:space="preserve"> </w:t>
      </w:r>
      <w:r>
        <w:rPr>
          <w:sz w:val="24"/>
        </w:rPr>
        <w:t>Providers</w:t>
      </w:r>
      <w:r>
        <w:rPr>
          <w:spacing w:val="-3"/>
          <w:sz w:val="24"/>
        </w:rPr>
        <w:t xml:space="preserve"> </w:t>
      </w:r>
      <w:r>
        <w:rPr>
          <w:sz w:val="24"/>
        </w:rPr>
        <w:t>are</w:t>
      </w:r>
      <w:r>
        <w:rPr>
          <w:spacing w:val="-6"/>
          <w:sz w:val="24"/>
        </w:rPr>
        <w:t xml:space="preserve"> </w:t>
      </w:r>
      <w:r>
        <w:rPr>
          <w:sz w:val="24"/>
        </w:rPr>
        <w:t>notified</w:t>
      </w:r>
      <w:r>
        <w:rPr>
          <w:spacing w:val="-4"/>
          <w:sz w:val="24"/>
        </w:rPr>
        <w:t xml:space="preserve"> </w:t>
      </w:r>
      <w:r>
        <w:rPr>
          <w:sz w:val="24"/>
        </w:rPr>
        <w:t>of</w:t>
      </w:r>
      <w:r>
        <w:rPr>
          <w:spacing w:val="-4"/>
          <w:sz w:val="24"/>
        </w:rPr>
        <w:t xml:space="preserve"> </w:t>
      </w:r>
      <w:r>
        <w:rPr>
          <w:sz w:val="24"/>
        </w:rPr>
        <w:t>billing</w:t>
      </w:r>
      <w:r>
        <w:rPr>
          <w:spacing w:val="-4"/>
          <w:sz w:val="24"/>
        </w:rPr>
        <w:t xml:space="preserve"> </w:t>
      </w:r>
      <w:r>
        <w:rPr>
          <w:sz w:val="24"/>
        </w:rPr>
        <w:t>processes</w:t>
      </w:r>
      <w:r>
        <w:rPr>
          <w:spacing w:val="-4"/>
          <w:sz w:val="24"/>
        </w:rPr>
        <w:t xml:space="preserve"> </w:t>
      </w:r>
      <w:r>
        <w:rPr>
          <w:sz w:val="24"/>
        </w:rPr>
        <w:t>for</w:t>
      </w:r>
      <w:r>
        <w:rPr>
          <w:spacing w:val="-3"/>
          <w:sz w:val="24"/>
        </w:rPr>
        <w:t xml:space="preserve"> </w:t>
      </w:r>
      <w:r>
        <w:rPr>
          <w:sz w:val="24"/>
        </w:rPr>
        <w:t>crossover</w:t>
      </w:r>
      <w:r>
        <w:rPr>
          <w:spacing w:val="-3"/>
          <w:sz w:val="24"/>
        </w:rPr>
        <w:t xml:space="preserve"> </w:t>
      </w:r>
      <w:r>
        <w:rPr>
          <w:sz w:val="24"/>
        </w:rPr>
        <w:t>claims processing consistent with Para. a above of this Sec. 6, Ex. B, Part 8.</w:t>
      </w:r>
    </w:p>
    <w:p w14:paraId="67CC9B97" w14:textId="77777777" w:rsidR="009C714D" w:rsidRDefault="001C359A">
      <w:pPr>
        <w:pStyle w:val="BodyText"/>
        <w:spacing w:before="160" w:line="259" w:lineRule="auto"/>
        <w:ind w:right="156"/>
      </w:pPr>
      <w:r>
        <w:t>Para. (d) Contractor shall have an automated crossover claims process in place for its Affiliated MA and Dual Special Needs Plans. If there has been any change in Contractor’s Affiliated MA and</w:t>
      </w:r>
      <w:r>
        <w:rPr>
          <w:spacing w:val="-3"/>
        </w:rPr>
        <w:t xml:space="preserve"> </w:t>
      </w:r>
      <w:r>
        <w:t>Dual</w:t>
      </w:r>
      <w:r>
        <w:rPr>
          <w:spacing w:val="-3"/>
        </w:rPr>
        <w:t xml:space="preserve"> </w:t>
      </w:r>
      <w:r>
        <w:t>Special</w:t>
      </w:r>
      <w:r>
        <w:rPr>
          <w:spacing w:val="-3"/>
        </w:rPr>
        <w:t xml:space="preserve"> </w:t>
      </w:r>
      <w:r>
        <w:t>Needs</w:t>
      </w:r>
      <w:r>
        <w:rPr>
          <w:spacing w:val="-1"/>
        </w:rPr>
        <w:t xml:space="preserve"> </w:t>
      </w:r>
      <w:r>
        <w:t>Plans</w:t>
      </w:r>
      <w:r>
        <w:rPr>
          <w:spacing w:val="-3"/>
        </w:rPr>
        <w:t xml:space="preserve"> </w:t>
      </w:r>
      <w:r>
        <w:t>since</w:t>
      </w:r>
      <w:r>
        <w:rPr>
          <w:spacing w:val="-5"/>
        </w:rPr>
        <w:t xml:space="preserve"> </w:t>
      </w:r>
      <w:r>
        <w:t>the</w:t>
      </w:r>
      <w:r>
        <w:rPr>
          <w:spacing w:val="-3"/>
        </w:rPr>
        <w:t xml:space="preserve"> </w:t>
      </w:r>
      <w:r>
        <w:t>prior</w:t>
      </w:r>
      <w:r>
        <w:rPr>
          <w:spacing w:val="-3"/>
        </w:rPr>
        <w:t xml:space="preserve"> </w:t>
      </w:r>
      <w:r>
        <w:t>Contract</w:t>
      </w:r>
      <w:r>
        <w:rPr>
          <w:spacing w:val="-3"/>
        </w:rPr>
        <w:t xml:space="preserve"> </w:t>
      </w:r>
      <w:r>
        <w:t>Year,</w:t>
      </w:r>
      <w:r>
        <w:rPr>
          <w:spacing w:val="-3"/>
        </w:rPr>
        <w:t xml:space="preserve"> </w:t>
      </w:r>
      <w:r>
        <w:t>Contractor</w:t>
      </w:r>
      <w:r>
        <w:rPr>
          <w:spacing w:val="-3"/>
        </w:rPr>
        <w:t xml:space="preserve"> </w:t>
      </w:r>
      <w:r>
        <w:t>shall</w:t>
      </w:r>
      <w:r>
        <w:rPr>
          <w:spacing w:val="-3"/>
        </w:rPr>
        <w:t xml:space="preserve"> </w:t>
      </w:r>
      <w:r>
        <w:t>submit</w:t>
      </w:r>
      <w:r>
        <w:rPr>
          <w:spacing w:val="-3"/>
        </w:rPr>
        <w:t xml:space="preserve"> </w:t>
      </w:r>
      <w:r>
        <w:t>to</w:t>
      </w:r>
      <w:r>
        <w:rPr>
          <w:spacing w:val="-3"/>
        </w:rPr>
        <w:t xml:space="preserve"> </w:t>
      </w:r>
      <w:r>
        <w:t>OHA,</w:t>
      </w:r>
      <w:r>
        <w:rPr>
          <w:spacing w:val="-3"/>
        </w:rPr>
        <w:t xml:space="preserve"> </w:t>
      </w:r>
      <w:r>
        <w:t>via Administrative Notice, by February 15 of the current Contract Year an Attestation stating that</w:t>
      </w:r>
      <w:r>
        <w:rPr>
          <w:spacing w:val="40"/>
        </w:rPr>
        <w:t xml:space="preserve"> </w:t>
      </w:r>
      <w:r>
        <w:t>the automated crossover claims process is fully implemented and in effect.</w:t>
      </w:r>
    </w:p>
    <w:p w14:paraId="2F79DF46" w14:textId="77777777" w:rsidR="009C714D" w:rsidRDefault="001C359A">
      <w:pPr>
        <w:pStyle w:val="BodyText"/>
        <w:spacing w:before="159" w:line="259" w:lineRule="auto"/>
        <w:ind w:right="162"/>
      </w:pPr>
      <w:r>
        <w:t>Para.</w:t>
      </w:r>
      <w:r>
        <w:rPr>
          <w:spacing w:val="-4"/>
        </w:rPr>
        <w:t xml:space="preserve"> </w:t>
      </w:r>
      <w:r>
        <w:t>(e)</w:t>
      </w:r>
      <w:r>
        <w:rPr>
          <w:spacing w:val="-3"/>
        </w:rPr>
        <w:t xml:space="preserve"> </w:t>
      </w:r>
      <w:r>
        <w:t>In</w:t>
      </w:r>
      <w:r>
        <w:rPr>
          <w:spacing w:val="-4"/>
        </w:rPr>
        <w:t xml:space="preserve"> </w:t>
      </w:r>
      <w:r>
        <w:t>accordance</w:t>
      </w:r>
      <w:r>
        <w:rPr>
          <w:spacing w:val="-5"/>
        </w:rPr>
        <w:t xml:space="preserve"> </w:t>
      </w:r>
      <w:r>
        <w:t>with</w:t>
      </w:r>
      <w:r>
        <w:rPr>
          <w:spacing w:val="-4"/>
        </w:rPr>
        <w:t xml:space="preserve"> </w:t>
      </w:r>
      <w:r>
        <w:t>OAR</w:t>
      </w:r>
      <w:r>
        <w:rPr>
          <w:spacing w:val="-4"/>
        </w:rPr>
        <w:t xml:space="preserve"> </w:t>
      </w:r>
      <w:r>
        <w:t>410-141-3565,</w:t>
      </w:r>
      <w:r>
        <w:rPr>
          <w:spacing w:val="-4"/>
        </w:rPr>
        <w:t xml:space="preserve"> </w:t>
      </w:r>
      <w:r>
        <w:t>when</w:t>
      </w:r>
      <w:r>
        <w:rPr>
          <w:spacing w:val="-4"/>
        </w:rPr>
        <w:t xml:space="preserve"> </w:t>
      </w:r>
      <w:r>
        <w:t>Contractor’s</w:t>
      </w:r>
      <w:r>
        <w:rPr>
          <w:spacing w:val="-5"/>
        </w:rPr>
        <w:t xml:space="preserve"> </w:t>
      </w:r>
      <w:r>
        <w:t>Medicare-eligible</w:t>
      </w:r>
      <w:r>
        <w:rPr>
          <w:spacing w:val="-5"/>
        </w:rPr>
        <w:t xml:space="preserve"> </w:t>
      </w:r>
      <w:r>
        <w:t>Members receive Medicare Part A and Part B Covered Services from a Medicare Provider, Contractor shall pay, after adjudication with the applicable Medicare or Medicare Advantage Plan, the Medicare deductibles, coinsurance, and Co-Payments, in accordance with the State’s methodology up to Medicare’s or Contractor’s allowable amounts, applicable to the Part A and Part B Covered Services received. Providers must be enrolled with Oregon Medicaid in order to receive such cost sharing payments. Accordingly, Contractor is obligated to pay such amounts only</w:t>
      </w:r>
      <w:r>
        <w:rPr>
          <w:spacing w:val="-1"/>
        </w:rPr>
        <w:t xml:space="preserve"> </w:t>
      </w:r>
      <w:r>
        <w:t>if</w:t>
      </w:r>
      <w:r>
        <w:rPr>
          <w:spacing w:val="-1"/>
        </w:rPr>
        <w:t xml:space="preserve"> </w:t>
      </w:r>
      <w:r>
        <w:t>the</w:t>
      </w:r>
      <w:r>
        <w:rPr>
          <w:spacing w:val="-3"/>
        </w:rPr>
        <w:t xml:space="preserve"> </w:t>
      </w:r>
      <w:r>
        <w:t>Medicare</w:t>
      </w:r>
      <w:r>
        <w:rPr>
          <w:spacing w:val="-2"/>
        </w:rPr>
        <w:t xml:space="preserve"> </w:t>
      </w:r>
      <w:r>
        <w:t>Provider</w:t>
      </w:r>
      <w:r>
        <w:rPr>
          <w:spacing w:val="-3"/>
        </w:rPr>
        <w:t xml:space="preserve"> </w:t>
      </w:r>
      <w:r>
        <w:t>is</w:t>
      </w:r>
      <w:r>
        <w:rPr>
          <w:spacing w:val="-1"/>
        </w:rPr>
        <w:t xml:space="preserve"> </w:t>
      </w:r>
      <w:r>
        <w:t>enrolled</w:t>
      </w:r>
      <w:r>
        <w:rPr>
          <w:spacing w:val="-1"/>
        </w:rPr>
        <w:t xml:space="preserve"> </w:t>
      </w:r>
      <w:r>
        <w:t>with</w:t>
      </w:r>
      <w:r>
        <w:rPr>
          <w:spacing w:val="-1"/>
        </w:rPr>
        <w:t xml:space="preserve"> </w:t>
      </w:r>
      <w:r>
        <w:t>Oregon</w:t>
      </w:r>
      <w:r>
        <w:rPr>
          <w:spacing w:val="-1"/>
        </w:rPr>
        <w:t xml:space="preserve"> </w:t>
      </w:r>
      <w:r>
        <w:t>Medicaid,</w:t>
      </w:r>
      <w:r>
        <w:rPr>
          <w:spacing w:val="-1"/>
        </w:rPr>
        <w:t xml:space="preserve"> </w:t>
      </w:r>
      <w:r>
        <w:t>and</w:t>
      </w:r>
      <w:r>
        <w:rPr>
          <w:spacing w:val="-1"/>
        </w:rPr>
        <w:t xml:space="preserve"> </w:t>
      </w:r>
      <w:r>
        <w:t>in</w:t>
      </w:r>
      <w:r>
        <w:rPr>
          <w:spacing w:val="-1"/>
        </w:rPr>
        <w:t xml:space="preserve"> </w:t>
      </w:r>
      <w:r>
        <w:t>such</w:t>
      </w:r>
      <w:r>
        <w:rPr>
          <w:spacing w:val="-1"/>
        </w:rPr>
        <w:t xml:space="preserve"> </w:t>
      </w:r>
      <w:r>
        <w:t>event,</w:t>
      </w:r>
      <w:r>
        <w:rPr>
          <w:spacing w:val="-1"/>
        </w:rPr>
        <w:t xml:space="preserve"> </w:t>
      </w:r>
      <w:r>
        <w:t>Contractor</w:t>
      </w:r>
      <w:r>
        <w:rPr>
          <w:spacing w:val="-1"/>
        </w:rPr>
        <w:t xml:space="preserve"> </w:t>
      </w:r>
      <w:r>
        <w:t>is obligated to pay such dual enrolled Provider regardless of whether such Provider is one of</w:t>
      </w:r>
    </w:p>
    <w:p w14:paraId="71775E16" w14:textId="77777777" w:rsidR="009C714D" w:rsidRDefault="001C359A">
      <w:pPr>
        <w:pStyle w:val="BodyText"/>
        <w:spacing w:line="259" w:lineRule="auto"/>
        <w:ind w:right="283"/>
      </w:pPr>
      <w:r>
        <w:t>Contractor’s Participating or Non-Participating Providers. Contractor should provide non- enrolled</w:t>
      </w:r>
      <w:r>
        <w:rPr>
          <w:spacing w:val="-4"/>
        </w:rPr>
        <w:t xml:space="preserve"> </w:t>
      </w:r>
      <w:r>
        <w:t>Providers</w:t>
      </w:r>
      <w:r>
        <w:rPr>
          <w:spacing w:val="-4"/>
        </w:rPr>
        <w:t xml:space="preserve"> </w:t>
      </w:r>
      <w:r>
        <w:t>with</w:t>
      </w:r>
      <w:r>
        <w:rPr>
          <w:spacing w:val="-4"/>
        </w:rPr>
        <w:t xml:space="preserve"> </w:t>
      </w:r>
      <w:r>
        <w:t>information</w:t>
      </w:r>
      <w:r>
        <w:rPr>
          <w:spacing w:val="-4"/>
        </w:rPr>
        <w:t xml:space="preserve"> </w:t>
      </w:r>
      <w:r>
        <w:t>about</w:t>
      </w:r>
      <w:r>
        <w:rPr>
          <w:spacing w:val="-4"/>
        </w:rPr>
        <w:t xml:space="preserve"> </w:t>
      </w:r>
      <w:r>
        <w:t>enrolling</w:t>
      </w:r>
      <w:r>
        <w:rPr>
          <w:spacing w:val="-4"/>
        </w:rPr>
        <w:t xml:space="preserve"> </w:t>
      </w:r>
      <w:r>
        <w:t>with</w:t>
      </w:r>
      <w:r>
        <w:rPr>
          <w:spacing w:val="-4"/>
        </w:rPr>
        <w:t xml:space="preserve"> </w:t>
      </w:r>
      <w:r>
        <w:t>Oregon</w:t>
      </w:r>
      <w:r>
        <w:rPr>
          <w:spacing w:val="-4"/>
        </w:rPr>
        <w:t xml:space="preserve"> </w:t>
      </w:r>
      <w:r>
        <w:t>Medicaid</w:t>
      </w:r>
      <w:r>
        <w:rPr>
          <w:spacing w:val="-4"/>
        </w:rPr>
        <w:t xml:space="preserve"> </w:t>
      </w:r>
      <w:r>
        <w:t>in</w:t>
      </w:r>
      <w:r>
        <w:rPr>
          <w:spacing w:val="-4"/>
        </w:rPr>
        <w:t xml:space="preserve"> </w:t>
      </w:r>
      <w:r>
        <w:t>order</w:t>
      </w:r>
      <w:r>
        <w:rPr>
          <w:spacing w:val="-4"/>
        </w:rPr>
        <w:t xml:space="preserve"> </w:t>
      </w:r>
      <w:r>
        <w:t>to</w:t>
      </w:r>
      <w:r>
        <w:rPr>
          <w:spacing w:val="-4"/>
        </w:rPr>
        <w:t xml:space="preserve"> </w:t>
      </w:r>
      <w:r>
        <w:t>receive the cost sharing payments. Contractor shall require Fee for Service Medicare Providers who provide services to FBDE Members to comply with OAR 410-120-1280(8)(i).</w:t>
      </w:r>
    </w:p>
    <w:p w14:paraId="0B617425" w14:textId="77777777" w:rsidR="009C714D" w:rsidRDefault="001C359A">
      <w:pPr>
        <w:pStyle w:val="BodyText"/>
        <w:spacing w:before="157" w:line="259" w:lineRule="auto"/>
        <w:ind w:right="147"/>
      </w:pPr>
      <w:r>
        <w:t>Para.</w:t>
      </w:r>
      <w:r>
        <w:rPr>
          <w:spacing w:val="-1"/>
        </w:rPr>
        <w:t xml:space="preserve"> </w:t>
      </w:r>
      <w:r>
        <w:t>(f) In</w:t>
      </w:r>
      <w:r>
        <w:rPr>
          <w:spacing w:val="-1"/>
        </w:rPr>
        <w:t xml:space="preserve"> </w:t>
      </w:r>
      <w:r>
        <w:t>the</w:t>
      </w:r>
      <w:r>
        <w:rPr>
          <w:spacing w:val="-1"/>
        </w:rPr>
        <w:t xml:space="preserve"> </w:t>
      </w:r>
      <w:r>
        <w:t>event</w:t>
      </w:r>
      <w:r>
        <w:rPr>
          <w:spacing w:val="-1"/>
        </w:rPr>
        <w:t xml:space="preserve"> </w:t>
      </w:r>
      <w:r>
        <w:t>Contractor’s</w:t>
      </w:r>
      <w:r>
        <w:rPr>
          <w:spacing w:val="-2"/>
        </w:rPr>
        <w:t xml:space="preserve"> </w:t>
      </w:r>
      <w:r>
        <w:t>Medicare-eligible</w:t>
      </w:r>
      <w:r>
        <w:rPr>
          <w:spacing w:val="-1"/>
        </w:rPr>
        <w:t xml:space="preserve"> </w:t>
      </w:r>
      <w:r>
        <w:t>Members</w:t>
      </w:r>
      <w:r>
        <w:rPr>
          <w:spacing w:val="-1"/>
        </w:rPr>
        <w:t xml:space="preserve"> </w:t>
      </w:r>
      <w:r>
        <w:t>are</w:t>
      </w:r>
      <w:r>
        <w:rPr>
          <w:spacing w:val="-3"/>
        </w:rPr>
        <w:t xml:space="preserve"> </w:t>
      </w:r>
      <w:r>
        <w:t>provided with</w:t>
      </w:r>
      <w:r>
        <w:rPr>
          <w:spacing w:val="-1"/>
        </w:rPr>
        <w:t xml:space="preserve"> </w:t>
      </w:r>
      <w:r>
        <w:t>urgent</w:t>
      </w:r>
      <w:r>
        <w:rPr>
          <w:spacing w:val="-1"/>
        </w:rPr>
        <w:t xml:space="preserve"> </w:t>
      </w:r>
      <w:r>
        <w:t>care</w:t>
      </w:r>
      <w:r>
        <w:rPr>
          <w:spacing w:val="-2"/>
        </w:rPr>
        <w:t xml:space="preserve"> </w:t>
      </w:r>
      <w:r>
        <w:t>or emergency services by a Medicare Provider, Contractor shall pay for all such services not covered</w:t>
      </w:r>
      <w:r>
        <w:rPr>
          <w:spacing w:val="-3"/>
        </w:rPr>
        <w:t xml:space="preserve"> </w:t>
      </w:r>
      <w:r>
        <w:t>by</w:t>
      </w:r>
      <w:r>
        <w:rPr>
          <w:spacing w:val="-3"/>
        </w:rPr>
        <w:t xml:space="preserve"> </w:t>
      </w:r>
      <w:r>
        <w:t>Medicare</w:t>
      </w:r>
      <w:r>
        <w:rPr>
          <w:spacing w:val="-5"/>
        </w:rPr>
        <w:t xml:space="preserve"> </w:t>
      </w:r>
      <w:r>
        <w:t>even</w:t>
      </w:r>
      <w:r>
        <w:rPr>
          <w:spacing w:val="-3"/>
        </w:rPr>
        <w:t xml:space="preserve"> </w:t>
      </w:r>
      <w:r>
        <w:t>if</w:t>
      </w:r>
      <w:r>
        <w:rPr>
          <w:spacing w:val="-3"/>
        </w:rPr>
        <w:t xml:space="preserve"> </w:t>
      </w:r>
      <w:r>
        <w:t>(i)</w:t>
      </w:r>
      <w:r>
        <w:rPr>
          <w:spacing w:val="-3"/>
        </w:rPr>
        <w:t xml:space="preserve"> </w:t>
      </w:r>
      <w:r>
        <w:t>the</w:t>
      </w:r>
      <w:r>
        <w:rPr>
          <w:spacing w:val="-4"/>
        </w:rPr>
        <w:t xml:space="preserve"> </w:t>
      </w:r>
      <w:r>
        <w:t>provider</w:t>
      </w:r>
      <w:r>
        <w:rPr>
          <w:spacing w:val="-5"/>
        </w:rPr>
        <w:t xml:space="preserve"> </w:t>
      </w:r>
      <w:r>
        <w:t>is</w:t>
      </w:r>
      <w:r>
        <w:rPr>
          <w:spacing w:val="-1"/>
        </w:rPr>
        <w:t xml:space="preserve"> </w:t>
      </w:r>
      <w:r>
        <w:t>a</w:t>
      </w:r>
      <w:r>
        <w:rPr>
          <w:spacing w:val="-2"/>
        </w:rPr>
        <w:t xml:space="preserve"> </w:t>
      </w:r>
      <w:r>
        <w:t>Medicare</w:t>
      </w:r>
      <w:r>
        <w:rPr>
          <w:spacing w:val="-4"/>
        </w:rPr>
        <w:t xml:space="preserve"> </w:t>
      </w:r>
      <w:r>
        <w:t>provider</w:t>
      </w:r>
      <w:r>
        <w:rPr>
          <w:spacing w:val="-5"/>
        </w:rPr>
        <w:t xml:space="preserve"> </w:t>
      </w:r>
      <w:r>
        <w:t>not</w:t>
      </w:r>
      <w:r>
        <w:rPr>
          <w:spacing w:val="-1"/>
        </w:rPr>
        <w:t xml:space="preserve"> </w:t>
      </w:r>
      <w:r>
        <w:t>enrolled</w:t>
      </w:r>
      <w:r>
        <w:rPr>
          <w:spacing w:val="-3"/>
        </w:rPr>
        <w:t xml:space="preserve"> </w:t>
      </w:r>
      <w:r>
        <w:t>with</w:t>
      </w:r>
      <w:r>
        <w:rPr>
          <w:spacing w:val="-3"/>
        </w:rPr>
        <w:t xml:space="preserve"> </w:t>
      </w:r>
      <w:r>
        <w:t>Medicaid once the provider enrolls with Oregon Medicaid, or (ii) the provider is a Medicare provider</w:t>
      </w:r>
    </w:p>
    <w:p w14:paraId="34B1768D" w14:textId="77777777" w:rsidR="009C714D" w:rsidRDefault="001C359A">
      <w:pPr>
        <w:pStyle w:val="BodyText"/>
        <w:spacing w:line="274" w:lineRule="exact"/>
      </w:pPr>
      <w:r>
        <w:t>enrolled</w:t>
      </w:r>
      <w:r>
        <w:rPr>
          <w:spacing w:val="-3"/>
        </w:rPr>
        <w:t xml:space="preserve"> </w:t>
      </w:r>
      <w:r>
        <w:t>with</w:t>
      </w:r>
      <w:r>
        <w:rPr>
          <w:spacing w:val="-1"/>
        </w:rPr>
        <w:t xml:space="preserve"> </w:t>
      </w:r>
      <w:r>
        <w:t>Oregon</w:t>
      </w:r>
      <w:r>
        <w:rPr>
          <w:spacing w:val="-1"/>
        </w:rPr>
        <w:t xml:space="preserve"> </w:t>
      </w:r>
      <w:r>
        <w:t>Medicaid but</w:t>
      </w:r>
      <w:r>
        <w:rPr>
          <w:spacing w:val="-1"/>
        </w:rPr>
        <w:t xml:space="preserve"> </w:t>
      </w:r>
      <w:r>
        <w:t>is</w:t>
      </w:r>
      <w:r>
        <w:rPr>
          <w:spacing w:val="-2"/>
        </w:rPr>
        <w:t xml:space="preserve"> </w:t>
      </w:r>
      <w:r>
        <w:t>not</w:t>
      </w:r>
      <w:r>
        <w:rPr>
          <w:spacing w:val="-1"/>
        </w:rPr>
        <w:t xml:space="preserve"> </w:t>
      </w:r>
      <w:r>
        <w:t>one of</w:t>
      </w:r>
      <w:r>
        <w:rPr>
          <w:spacing w:val="-3"/>
        </w:rPr>
        <w:t xml:space="preserve"> </w:t>
      </w:r>
      <w:r>
        <w:t>Contractor’s</w:t>
      </w:r>
      <w:r>
        <w:rPr>
          <w:spacing w:val="-2"/>
        </w:rPr>
        <w:t xml:space="preserve"> </w:t>
      </w:r>
      <w:r>
        <w:t xml:space="preserve">Participating </w:t>
      </w:r>
      <w:r>
        <w:rPr>
          <w:spacing w:val="-2"/>
        </w:rPr>
        <w:t>Providers.</w:t>
      </w:r>
    </w:p>
    <w:p w14:paraId="171DC12A" w14:textId="77777777" w:rsidR="009C714D" w:rsidRDefault="001C359A">
      <w:pPr>
        <w:pStyle w:val="BodyText"/>
        <w:spacing w:before="183" w:line="259" w:lineRule="auto"/>
        <w:ind w:right="228"/>
      </w:pPr>
      <w:r>
        <w:t>Para.</w:t>
      </w:r>
      <w:r>
        <w:rPr>
          <w:spacing w:val="-4"/>
        </w:rPr>
        <w:t xml:space="preserve"> </w:t>
      </w:r>
      <w:r>
        <w:t>(g)</w:t>
      </w:r>
      <w:r>
        <w:rPr>
          <w:spacing w:val="-5"/>
        </w:rPr>
        <w:t xml:space="preserve"> </w:t>
      </w:r>
      <w:r>
        <w:t>Contractor</w:t>
      </w:r>
      <w:r>
        <w:rPr>
          <w:spacing w:val="-4"/>
        </w:rPr>
        <w:t xml:space="preserve"> </w:t>
      </w:r>
      <w:r>
        <w:t>is</w:t>
      </w:r>
      <w:r>
        <w:rPr>
          <w:spacing w:val="-4"/>
        </w:rPr>
        <w:t xml:space="preserve"> </w:t>
      </w:r>
      <w:r>
        <w:t>not</w:t>
      </w:r>
      <w:r>
        <w:rPr>
          <w:spacing w:val="-4"/>
        </w:rPr>
        <w:t xml:space="preserve"> </w:t>
      </w:r>
      <w:r>
        <w:t>responsible</w:t>
      </w:r>
      <w:r>
        <w:rPr>
          <w:spacing w:val="-4"/>
        </w:rPr>
        <w:t xml:space="preserve"> </w:t>
      </w:r>
      <w:r>
        <w:t>for</w:t>
      </w:r>
      <w:r>
        <w:rPr>
          <w:spacing w:val="-4"/>
        </w:rPr>
        <w:t xml:space="preserve"> </w:t>
      </w:r>
      <w:r>
        <w:t>Medicare</w:t>
      </w:r>
      <w:r>
        <w:rPr>
          <w:spacing w:val="-5"/>
        </w:rPr>
        <w:t xml:space="preserve"> </w:t>
      </w:r>
      <w:r>
        <w:t>deductibles,</w:t>
      </w:r>
      <w:r>
        <w:rPr>
          <w:spacing w:val="-4"/>
        </w:rPr>
        <w:t xml:space="preserve"> </w:t>
      </w:r>
      <w:r>
        <w:t>coinsurance</w:t>
      </w:r>
      <w:r>
        <w:rPr>
          <w:spacing w:val="-5"/>
        </w:rPr>
        <w:t xml:space="preserve"> </w:t>
      </w:r>
      <w:r>
        <w:t>and</w:t>
      </w:r>
      <w:r>
        <w:rPr>
          <w:spacing w:val="-4"/>
        </w:rPr>
        <w:t xml:space="preserve"> </w:t>
      </w:r>
      <w:r>
        <w:t>Co-Payments for Skilled Nursing Facility benefit days twenty-one (21) through one hundred (100).</w:t>
      </w:r>
    </w:p>
    <w:p w14:paraId="6B8815BD" w14:textId="77777777" w:rsidR="009C714D" w:rsidRDefault="001C359A">
      <w:pPr>
        <w:pStyle w:val="BodyText"/>
        <w:spacing w:before="160" w:line="259" w:lineRule="auto"/>
        <w:ind w:right="228"/>
      </w:pPr>
      <w:r>
        <w:t>Para. (h) If</w:t>
      </w:r>
      <w:r>
        <w:rPr>
          <w:spacing w:val="-2"/>
        </w:rPr>
        <w:t xml:space="preserve"> </w:t>
      </w:r>
      <w:r>
        <w:t>Contractor is an Affiliate</w:t>
      </w:r>
      <w:r>
        <w:rPr>
          <w:spacing w:val="-1"/>
        </w:rPr>
        <w:t xml:space="preserve"> </w:t>
      </w:r>
      <w:r>
        <w:t>of, or contracts with, an entity that provides services as a Medicare Advantage plan serving FBDE Members, Contractor may not impose cost-sharing requirements on FBDE Members and Qualified Medicare</w:t>
      </w:r>
      <w:r>
        <w:rPr>
          <w:spacing w:val="-1"/>
        </w:rPr>
        <w:t xml:space="preserve"> </w:t>
      </w:r>
      <w:r>
        <w:t>Beneficiaries that would exceed the amounts</w:t>
      </w:r>
      <w:r>
        <w:rPr>
          <w:spacing w:val="-3"/>
        </w:rPr>
        <w:t xml:space="preserve"> </w:t>
      </w:r>
      <w:r>
        <w:t>permitted</w:t>
      </w:r>
      <w:r>
        <w:rPr>
          <w:spacing w:val="-3"/>
        </w:rPr>
        <w:t xml:space="preserve"> </w:t>
      </w:r>
      <w:r>
        <w:t>by</w:t>
      </w:r>
      <w:r>
        <w:rPr>
          <w:spacing w:val="-3"/>
        </w:rPr>
        <w:t xml:space="preserve"> </w:t>
      </w:r>
      <w:r>
        <w:t>OHP</w:t>
      </w:r>
      <w:r>
        <w:rPr>
          <w:spacing w:val="-3"/>
        </w:rPr>
        <w:t xml:space="preserve"> </w:t>
      </w:r>
      <w:r>
        <w:t>if</w:t>
      </w:r>
      <w:r>
        <w:rPr>
          <w:spacing w:val="-3"/>
        </w:rPr>
        <w:t xml:space="preserve"> </w:t>
      </w:r>
      <w:r>
        <w:t>the</w:t>
      </w:r>
      <w:r>
        <w:rPr>
          <w:spacing w:val="-4"/>
        </w:rPr>
        <w:t xml:space="preserve"> </w:t>
      </w:r>
      <w:r>
        <w:t>Member</w:t>
      </w:r>
      <w:r>
        <w:rPr>
          <w:spacing w:val="-5"/>
        </w:rPr>
        <w:t xml:space="preserve"> </w:t>
      </w:r>
      <w:r>
        <w:t>is</w:t>
      </w:r>
      <w:r>
        <w:rPr>
          <w:spacing w:val="-3"/>
        </w:rPr>
        <w:t xml:space="preserve"> </w:t>
      </w:r>
      <w:r>
        <w:t>not</w:t>
      </w:r>
      <w:r>
        <w:rPr>
          <w:spacing w:val="-3"/>
        </w:rPr>
        <w:t xml:space="preserve"> </w:t>
      </w:r>
      <w:r>
        <w:t>enrolled</w:t>
      </w:r>
      <w:r>
        <w:rPr>
          <w:spacing w:val="-3"/>
        </w:rPr>
        <w:t xml:space="preserve"> </w:t>
      </w:r>
      <w:r>
        <w:t>in</w:t>
      </w:r>
      <w:r>
        <w:rPr>
          <w:spacing w:val="-3"/>
        </w:rPr>
        <w:t xml:space="preserve"> </w:t>
      </w:r>
      <w:r>
        <w:t>Contractor’s</w:t>
      </w:r>
      <w:r>
        <w:rPr>
          <w:spacing w:val="-2"/>
        </w:rPr>
        <w:t xml:space="preserve"> </w:t>
      </w:r>
      <w:r>
        <w:t>Medicare</w:t>
      </w:r>
      <w:r>
        <w:rPr>
          <w:spacing w:val="-4"/>
        </w:rPr>
        <w:t xml:space="preserve"> </w:t>
      </w:r>
      <w:r>
        <w:t xml:space="preserve">Advantage </w:t>
      </w:r>
      <w:r>
        <w:rPr>
          <w:spacing w:val="-2"/>
        </w:rPr>
        <w:t>plan.</w:t>
      </w:r>
    </w:p>
    <w:p w14:paraId="5EB6D750" w14:textId="77777777" w:rsidR="009C714D" w:rsidRDefault="001C359A">
      <w:pPr>
        <w:pStyle w:val="BodyText"/>
        <w:spacing w:before="159" w:line="259" w:lineRule="auto"/>
        <w:ind w:right="147"/>
      </w:pPr>
      <w:r>
        <w:t>Para. (i) Contractor shall provide an annual Report to OHA that identifies its affiliation or contracts</w:t>
      </w:r>
      <w:r>
        <w:rPr>
          <w:spacing w:val="-5"/>
        </w:rPr>
        <w:t xml:space="preserve"> </w:t>
      </w:r>
      <w:r>
        <w:t>with</w:t>
      </w:r>
      <w:r>
        <w:rPr>
          <w:spacing w:val="-4"/>
        </w:rPr>
        <w:t xml:space="preserve"> </w:t>
      </w:r>
      <w:r>
        <w:t>Medicare</w:t>
      </w:r>
      <w:r>
        <w:rPr>
          <w:spacing w:val="-4"/>
        </w:rPr>
        <w:t xml:space="preserve"> </w:t>
      </w:r>
      <w:r>
        <w:t>Advantage</w:t>
      </w:r>
      <w:r>
        <w:rPr>
          <w:spacing w:val="-6"/>
        </w:rPr>
        <w:t xml:space="preserve"> </w:t>
      </w:r>
      <w:r>
        <w:t>Plan</w:t>
      </w:r>
      <w:r>
        <w:rPr>
          <w:spacing w:val="-4"/>
        </w:rPr>
        <w:t xml:space="preserve"> </w:t>
      </w:r>
      <w:r>
        <w:t>entities</w:t>
      </w:r>
      <w:r>
        <w:rPr>
          <w:spacing w:val="-5"/>
        </w:rPr>
        <w:t xml:space="preserve"> </w:t>
      </w:r>
      <w:r>
        <w:t>in</w:t>
      </w:r>
      <w:r>
        <w:rPr>
          <w:spacing w:val="-4"/>
        </w:rPr>
        <w:t xml:space="preserve"> </w:t>
      </w:r>
      <w:r>
        <w:t>Contractor’s</w:t>
      </w:r>
      <w:r>
        <w:rPr>
          <w:spacing w:val="-5"/>
        </w:rPr>
        <w:t xml:space="preserve"> </w:t>
      </w:r>
      <w:r>
        <w:t>Service</w:t>
      </w:r>
      <w:r>
        <w:rPr>
          <w:spacing w:val="-5"/>
        </w:rPr>
        <w:t xml:space="preserve"> </w:t>
      </w:r>
      <w:r>
        <w:t>Area(s).</w:t>
      </w:r>
      <w:r>
        <w:rPr>
          <w:spacing w:val="-4"/>
        </w:rPr>
        <w:t xml:space="preserve"> </w:t>
      </w:r>
      <w:r>
        <w:t>Contractor</w:t>
      </w:r>
    </w:p>
    <w:p w14:paraId="276F0862" w14:textId="77777777" w:rsidR="009C714D" w:rsidRDefault="009C714D">
      <w:pPr>
        <w:spacing w:line="259" w:lineRule="auto"/>
        <w:sectPr w:rsidR="009C714D">
          <w:pgSz w:w="12240" w:h="15840"/>
          <w:pgMar w:top="1360" w:right="1320" w:bottom="1200" w:left="1340" w:header="0" w:footer="1012" w:gutter="0"/>
          <w:cols w:space="720"/>
        </w:sectPr>
      </w:pPr>
    </w:p>
    <w:p w14:paraId="69A155CA" w14:textId="77777777" w:rsidR="009C714D" w:rsidRDefault="001C359A">
      <w:pPr>
        <w:pStyle w:val="BodyText"/>
        <w:spacing w:before="79" w:line="259" w:lineRule="auto"/>
        <w:ind w:right="149"/>
      </w:pPr>
      <w:r>
        <w:lastRenderedPageBreak/>
        <w:t>shall provide its Report to OHA, via Administrative Notice, by no later than November 15 of each</w:t>
      </w:r>
      <w:r>
        <w:rPr>
          <w:spacing w:val="-4"/>
        </w:rPr>
        <w:t xml:space="preserve"> </w:t>
      </w:r>
      <w:r>
        <w:t>Contract</w:t>
      </w:r>
      <w:r>
        <w:rPr>
          <w:spacing w:val="-4"/>
        </w:rPr>
        <w:t xml:space="preserve"> </w:t>
      </w:r>
      <w:r>
        <w:t>Year</w:t>
      </w:r>
      <w:r>
        <w:rPr>
          <w:spacing w:val="-4"/>
        </w:rPr>
        <w:t xml:space="preserve"> </w:t>
      </w:r>
      <w:r>
        <w:t>using</w:t>
      </w:r>
      <w:r>
        <w:rPr>
          <w:spacing w:val="-2"/>
        </w:rPr>
        <w:t xml:space="preserve"> </w:t>
      </w:r>
      <w:r>
        <w:t>the</w:t>
      </w:r>
      <w:r>
        <w:rPr>
          <w:spacing w:val="-4"/>
        </w:rPr>
        <w:t xml:space="preserve"> </w:t>
      </w:r>
      <w:r>
        <w:t>Affiliated</w:t>
      </w:r>
      <w:r>
        <w:rPr>
          <w:spacing w:val="-4"/>
        </w:rPr>
        <w:t xml:space="preserve"> </w:t>
      </w:r>
      <w:r>
        <w:t>Medicare</w:t>
      </w:r>
      <w:r>
        <w:rPr>
          <w:spacing w:val="-3"/>
        </w:rPr>
        <w:t xml:space="preserve"> </w:t>
      </w:r>
      <w:r>
        <w:t>Advantage</w:t>
      </w:r>
      <w:r>
        <w:rPr>
          <w:spacing w:val="-6"/>
        </w:rPr>
        <w:t xml:space="preserve"> </w:t>
      </w:r>
      <w:r>
        <w:t>Plan</w:t>
      </w:r>
      <w:r>
        <w:rPr>
          <w:spacing w:val="-4"/>
        </w:rPr>
        <w:t xml:space="preserve"> </w:t>
      </w:r>
      <w:r>
        <w:t>Report</w:t>
      </w:r>
      <w:r>
        <w:rPr>
          <w:spacing w:val="-4"/>
        </w:rPr>
        <w:t xml:space="preserve"> </w:t>
      </w:r>
      <w:r>
        <w:t>template</w:t>
      </w:r>
      <w:r>
        <w:rPr>
          <w:spacing w:val="-4"/>
        </w:rPr>
        <w:t xml:space="preserve"> </w:t>
      </w:r>
      <w:r>
        <w:t>located</w:t>
      </w:r>
      <w:r>
        <w:rPr>
          <w:spacing w:val="-4"/>
        </w:rPr>
        <w:t xml:space="preserve"> </w:t>
      </w:r>
      <w:r>
        <w:t>on</w:t>
      </w:r>
      <w:r>
        <w:rPr>
          <w:spacing w:val="-4"/>
        </w:rPr>
        <w:t xml:space="preserve"> </w:t>
      </w:r>
      <w:r>
        <w:t>the CCO Contract Forms Website. Contractor shall promptly update its Affiliated Medicare Advantage Report prior to November 15 any time there has been a material change in</w:t>
      </w:r>
    </w:p>
    <w:p w14:paraId="6D651D71" w14:textId="77777777" w:rsidR="009C714D" w:rsidRDefault="001C359A">
      <w:pPr>
        <w:pStyle w:val="BodyText"/>
        <w:spacing w:line="259" w:lineRule="auto"/>
        <w:ind w:right="228"/>
      </w:pPr>
      <w:r>
        <w:t>Contractor’s operations that would affect adequate capacity and services, and upon OHA’s request.</w:t>
      </w:r>
      <w:r>
        <w:rPr>
          <w:spacing w:val="-4"/>
        </w:rPr>
        <w:t xml:space="preserve"> </w:t>
      </w:r>
      <w:r>
        <w:t>Contractor</w:t>
      </w:r>
      <w:r>
        <w:rPr>
          <w:spacing w:val="-4"/>
        </w:rPr>
        <w:t xml:space="preserve"> </w:t>
      </w:r>
      <w:r>
        <w:t>shall</w:t>
      </w:r>
      <w:r>
        <w:rPr>
          <w:spacing w:val="-4"/>
        </w:rPr>
        <w:t xml:space="preserve"> </w:t>
      </w:r>
      <w:r>
        <w:t>also</w:t>
      </w:r>
      <w:r>
        <w:rPr>
          <w:spacing w:val="-4"/>
        </w:rPr>
        <w:t xml:space="preserve"> </w:t>
      </w:r>
      <w:r>
        <w:t>provide</w:t>
      </w:r>
      <w:r>
        <w:rPr>
          <w:spacing w:val="-4"/>
        </w:rPr>
        <w:t xml:space="preserve"> </w:t>
      </w:r>
      <w:r>
        <w:t>all</w:t>
      </w:r>
      <w:r>
        <w:rPr>
          <w:spacing w:val="-4"/>
        </w:rPr>
        <w:t xml:space="preserve"> </w:t>
      </w:r>
      <w:r>
        <w:t>updated</w:t>
      </w:r>
      <w:r>
        <w:rPr>
          <w:spacing w:val="-3"/>
        </w:rPr>
        <w:t xml:space="preserve"> </w:t>
      </w:r>
      <w:r>
        <w:t>affiliation</w:t>
      </w:r>
      <w:r>
        <w:rPr>
          <w:spacing w:val="-4"/>
        </w:rPr>
        <w:t xml:space="preserve"> </w:t>
      </w:r>
      <w:r>
        <w:t>agreements</w:t>
      </w:r>
      <w:r>
        <w:rPr>
          <w:spacing w:val="-4"/>
        </w:rPr>
        <w:t xml:space="preserve"> </w:t>
      </w:r>
      <w:r>
        <w:t>or</w:t>
      </w:r>
      <w:r>
        <w:rPr>
          <w:spacing w:val="-3"/>
        </w:rPr>
        <w:t xml:space="preserve"> </w:t>
      </w:r>
      <w:r>
        <w:t>contracts</w:t>
      </w:r>
      <w:r>
        <w:rPr>
          <w:spacing w:val="-4"/>
        </w:rPr>
        <w:t xml:space="preserve"> </w:t>
      </w:r>
      <w:r>
        <w:t>annually</w:t>
      </w:r>
      <w:r>
        <w:rPr>
          <w:spacing w:val="-4"/>
        </w:rPr>
        <w:t xml:space="preserve"> </w:t>
      </w:r>
      <w:r>
        <w:t>as required as part of the MA affiliation report due November 15 of each Contract Year.</w:t>
      </w:r>
    </w:p>
    <w:p w14:paraId="5B2769F1" w14:textId="77777777" w:rsidR="009C714D" w:rsidRDefault="009C714D">
      <w:pPr>
        <w:pStyle w:val="BodyText"/>
        <w:ind w:left="0"/>
        <w:rPr>
          <w:sz w:val="26"/>
        </w:rPr>
      </w:pPr>
    </w:p>
    <w:p w14:paraId="27888625" w14:textId="77777777" w:rsidR="009C714D" w:rsidRDefault="001C359A">
      <w:pPr>
        <w:pStyle w:val="BodyText"/>
      </w:pPr>
      <w:r>
        <w:rPr>
          <w:u w:val="single"/>
        </w:rPr>
        <w:t>Section</w:t>
      </w:r>
      <w:r>
        <w:rPr>
          <w:spacing w:val="-2"/>
          <w:u w:val="single"/>
        </w:rPr>
        <w:t xml:space="preserve"> </w:t>
      </w:r>
      <w:r>
        <w:rPr>
          <w:u w:val="single"/>
        </w:rPr>
        <w:t>7.</w:t>
      </w:r>
      <w:r>
        <w:rPr>
          <w:spacing w:val="-2"/>
          <w:u w:val="single"/>
        </w:rPr>
        <w:t xml:space="preserve"> </w:t>
      </w:r>
      <w:r>
        <w:rPr>
          <w:u w:val="single"/>
        </w:rPr>
        <w:t>Eligibility</w:t>
      </w:r>
      <w:r>
        <w:rPr>
          <w:spacing w:val="-2"/>
          <w:u w:val="single"/>
        </w:rPr>
        <w:t xml:space="preserve"> </w:t>
      </w:r>
      <w:r>
        <w:rPr>
          <w:u w:val="single"/>
        </w:rPr>
        <w:t>Verification for</w:t>
      </w:r>
      <w:r>
        <w:rPr>
          <w:spacing w:val="-3"/>
          <w:u w:val="single"/>
        </w:rPr>
        <w:t xml:space="preserve"> </w:t>
      </w:r>
      <w:r>
        <w:rPr>
          <w:spacing w:val="-4"/>
          <w:u w:val="single"/>
        </w:rPr>
        <w:t>FBDE:</w:t>
      </w:r>
    </w:p>
    <w:p w14:paraId="3B8EF349" w14:textId="77777777" w:rsidR="009C714D" w:rsidRDefault="001C359A">
      <w:pPr>
        <w:pStyle w:val="BodyText"/>
        <w:spacing w:before="183" w:line="259" w:lineRule="auto"/>
        <w:ind w:right="122"/>
      </w:pPr>
      <w:r>
        <w:t>Affiliation Agreement should address process to verify FBDE status and have methods to ensure EDI 834-member information for FBDE members in affiliated/contracted MA plan are shared [i.e., member information such as any enrollment in LTSS, language or disability services needed,</w:t>
      </w:r>
      <w:r>
        <w:rPr>
          <w:spacing w:val="-1"/>
        </w:rPr>
        <w:t xml:space="preserve"> </w:t>
      </w:r>
      <w:r>
        <w:t>etc.].</w:t>
      </w:r>
      <w:r>
        <w:rPr>
          <w:spacing w:val="-3"/>
        </w:rPr>
        <w:t xml:space="preserve"> </w:t>
      </w:r>
      <w:r>
        <w:t>CCO</w:t>
      </w:r>
      <w:r>
        <w:rPr>
          <w:spacing w:val="-4"/>
        </w:rPr>
        <w:t xml:space="preserve"> </w:t>
      </w:r>
      <w:r>
        <w:t>shall</w:t>
      </w:r>
      <w:r>
        <w:rPr>
          <w:spacing w:val="-1"/>
        </w:rPr>
        <w:t xml:space="preserve"> </w:t>
      </w:r>
      <w:r>
        <w:t>need</w:t>
      </w:r>
      <w:r>
        <w:rPr>
          <w:spacing w:val="-3"/>
        </w:rPr>
        <w:t xml:space="preserve"> </w:t>
      </w:r>
      <w:r>
        <w:t>to</w:t>
      </w:r>
      <w:r>
        <w:rPr>
          <w:spacing w:val="-2"/>
        </w:rPr>
        <w:t xml:space="preserve"> </w:t>
      </w:r>
      <w:r>
        <w:t>require</w:t>
      </w:r>
      <w:r>
        <w:rPr>
          <w:spacing w:val="-4"/>
        </w:rPr>
        <w:t xml:space="preserve"> </w:t>
      </w:r>
      <w:r>
        <w:t>use</w:t>
      </w:r>
      <w:r>
        <w:rPr>
          <w:spacing w:val="-4"/>
        </w:rPr>
        <w:t xml:space="preserve"> </w:t>
      </w:r>
      <w:r>
        <w:t>of</w:t>
      </w:r>
      <w:r>
        <w:rPr>
          <w:spacing w:val="-2"/>
        </w:rPr>
        <w:t xml:space="preserve"> </w:t>
      </w:r>
      <w:r>
        <w:t>OHA</w:t>
      </w:r>
      <w:r>
        <w:rPr>
          <w:spacing w:val="-4"/>
        </w:rPr>
        <w:t xml:space="preserve"> </w:t>
      </w:r>
      <w:r>
        <w:t>system</w:t>
      </w:r>
      <w:r>
        <w:rPr>
          <w:spacing w:val="-3"/>
        </w:rPr>
        <w:t xml:space="preserve"> </w:t>
      </w:r>
      <w:r>
        <w:t>to</w:t>
      </w:r>
      <w:r>
        <w:rPr>
          <w:spacing w:val="-3"/>
        </w:rPr>
        <w:t xml:space="preserve"> </w:t>
      </w:r>
      <w:r>
        <w:t>verify</w:t>
      </w:r>
      <w:r>
        <w:rPr>
          <w:spacing w:val="-3"/>
        </w:rPr>
        <w:t xml:space="preserve"> </w:t>
      </w:r>
      <w:r>
        <w:t>eligibility</w:t>
      </w:r>
      <w:r>
        <w:rPr>
          <w:spacing w:val="-3"/>
        </w:rPr>
        <w:t xml:space="preserve"> </w:t>
      </w:r>
      <w:r>
        <w:t>or</w:t>
      </w:r>
      <w:r>
        <w:rPr>
          <w:spacing w:val="-3"/>
        </w:rPr>
        <w:t xml:space="preserve"> </w:t>
      </w:r>
      <w:r>
        <w:t>receive</w:t>
      </w:r>
      <w:r>
        <w:rPr>
          <w:spacing w:val="-3"/>
        </w:rPr>
        <w:t xml:space="preserve"> </w:t>
      </w:r>
      <w:r>
        <w:t>timely eligibility through CCO as detailed in this Section as follows:</w:t>
      </w:r>
    </w:p>
    <w:p w14:paraId="76181A0C" w14:textId="77777777" w:rsidR="009C714D" w:rsidRDefault="001C359A">
      <w:pPr>
        <w:pStyle w:val="BodyText"/>
        <w:spacing w:before="158"/>
        <w:ind w:right="147"/>
      </w:pPr>
      <w:r>
        <w:t>Para. (a) If Contractor is Affiliated with or contracted with a Medicare Advantage plan for FBDEs for Medicare and Medicaid, Contractor shall use 834 Electronic Data Interchange transaction</w:t>
      </w:r>
      <w:r>
        <w:rPr>
          <w:spacing w:val="-4"/>
        </w:rPr>
        <w:t xml:space="preserve"> </w:t>
      </w:r>
      <w:r>
        <w:t>set</w:t>
      </w:r>
      <w:r>
        <w:rPr>
          <w:spacing w:val="-4"/>
        </w:rPr>
        <w:t xml:space="preserve"> </w:t>
      </w:r>
      <w:r>
        <w:t>and</w:t>
      </w:r>
      <w:r>
        <w:rPr>
          <w:spacing w:val="-4"/>
        </w:rPr>
        <w:t xml:space="preserve"> </w:t>
      </w:r>
      <w:r>
        <w:t>270/271</w:t>
      </w:r>
      <w:r>
        <w:rPr>
          <w:spacing w:val="-4"/>
        </w:rPr>
        <w:t xml:space="preserve"> </w:t>
      </w:r>
      <w:r>
        <w:t>Health</w:t>
      </w:r>
      <w:r>
        <w:rPr>
          <w:spacing w:val="-4"/>
        </w:rPr>
        <w:t xml:space="preserve"> </w:t>
      </w:r>
      <w:r>
        <w:t>Care</w:t>
      </w:r>
      <w:r>
        <w:rPr>
          <w:spacing w:val="-6"/>
        </w:rPr>
        <w:t xml:space="preserve"> </w:t>
      </w:r>
      <w:r>
        <w:t>Eligibility</w:t>
      </w:r>
      <w:r>
        <w:rPr>
          <w:spacing w:val="-4"/>
        </w:rPr>
        <w:t xml:space="preserve"> </w:t>
      </w:r>
      <w:r>
        <w:t>Benefit</w:t>
      </w:r>
      <w:r>
        <w:rPr>
          <w:spacing w:val="-2"/>
        </w:rPr>
        <w:t xml:space="preserve"> </w:t>
      </w:r>
      <w:r>
        <w:t>Inquiry</w:t>
      </w:r>
      <w:r>
        <w:rPr>
          <w:spacing w:val="-4"/>
        </w:rPr>
        <w:t xml:space="preserve"> </w:t>
      </w:r>
      <w:r>
        <w:t>and</w:t>
      </w:r>
      <w:r>
        <w:rPr>
          <w:spacing w:val="-4"/>
        </w:rPr>
        <w:t xml:space="preserve"> </w:t>
      </w:r>
      <w:r>
        <w:t>Response</w:t>
      </w:r>
      <w:r>
        <w:rPr>
          <w:spacing w:val="-4"/>
        </w:rPr>
        <w:t xml:space="preserve"> </w:t>
      </w:r>
      <w:r>
        <w:t>transaction sets and</w:t>
      </w:r>
      <w:r>
        <w:rPr>
          <w:spacing w:val="-2"/>
        </w:rPr>
        <w:t xml:space="preserve"> </w:t>
      </w:r>
      <w:r>
        <w:t>share</w:t>
      </w:r>
      <w:r>
        <w:rPr>
          <w:spacing w:val="-3"/>
        </w:rPr>
        <w:t xml:space="preserve"> </w:t>
      </w:r>
      <w:r>
        <w:t>Member</w:t>
      </w:r>
      <w:r>
        <w:rPr>
          <w:spacing w:val="-4"/>
        </w:rPr>
        <w:t xml:space="preserve"> </w:t>
      </w:r>
      <w:r>
        <w:t>information</w:t>
      </w:r>
      <w:r>
        <w:rPr>
          <w:spacing w:val="-2"/>
        </w:rPr>
        <w:t xml:space="preserve"> </w:t>
      </w:r>
      <w:r>
        <w:t>in</w:t>
      </w:r>
      <w:r>
        <w:rPr>
          <w:spacing w:val="-2"/>
        </w:rPr>
        <w:t xml:space="preserve"> </w:t>
      </w:r>
      <w:r>
        <w:t>the</w:t>
      </w:r>
      <w:r>
        <w:rPr>
          <w:spacing w:val="-2"/>
        </w:rPr>
        <w:t xml:space="preserve"> </w:t>
      </w:r>
      <w:r>
        <w:t>EDI</w:t>
      </w:r>
      <w:r>
        <w:rPr>
          <w:spacing w:val="-6"/>
        </w:rPr>
        <w:t xml:space="preserve"> </w:t>
      </w:r>
      <w:r>
        <w:t>834</w:t>
      </w:r>
      <w:r>
        <w:rPr>
          <w:spacing w:val="-2"/>
        </w:rPr>
        <w:t xml:space="preserve"> </w:t>
      </w:r>
      <w:r>
        <w:t>Benefit</w:t>
      </w:r>
      <w:r>
        <w:rPr>
          <w:spacing w:val="-2"/>
        </w:rPr>
        <w:t xml:space="preserve"> </w:t>
      </w:r>
      <w:r>
        <w:t>Enrollment</w:t>
      </w:r>
      <w:r>
        <w:rPr>
          <w:spacing w:val="-2"/>
        </w:rPr>
        <w:t xml:space="preserve"> </w:t>
      </w:r>
      <w:r>
        <w:t>and</w:t>
      </w:r>
      <w:r>
        <w:rPr>
          <w:spacing w:val="-2"/>
        </w:rPr>
        <w:t xml:space="preserve"> </w:t>
      </w:r>
      <w:r>
        <w:t>Maintenance</w:t>
      </w:r>
      <w:r>
        <w:rPr>
          <w:spacing w:val="-3"/>
        </w:rPr>
        <w:t xml:space="preserve"> </w:t>
      </w:r>
      <w:r>
        <w:t>files</w:t>
      </w:r>
      <w:r>
        <w:rPr>
          <w:spacing w:val="-2"/>
        </w:rPr>
        <w:t xml:space="preserve"> </w:t>
      </w:r>
      <w:r>
        <w:t>with</w:t>
      </w:r>
      <w:r>
        <w:rPr>
          <w:spacing w:val="-2"/>
        </w:rPr>
        <w:t xml:space="preserve"> </w:t>
      </w:r>
      <w:r>
        <w:t>its Affiliated MA or Dual Special Needs Plans (or both of them as applicable).</w:t>
      </w:r>
    </w:p>
    <w:p w14:paraId="15AC3918" w14:textId="77777777" w:rsidR="009C714D" w:rsidRDefault="001C359A">
      <w:pPr>
        <w:pStyle w:val="BodyText"/>
        <w:spacing w:before="121" w:line="259" w:lineRule="auto"/>
        <w:ind w:right="147"/>
      </w:pPr>
      <w:r>
        <w:t>Para.</w:t>
      </w:r>
      <w:r>
        <w:rPr>
          <w:spacing w:val="-3"/>
        </w:rPr>
        <w:t xml:space="preserve"> </w:t>
      </w:r>
      <w:r>
        <w:t>(b)</w:t>
      </w:r>
      <w:r>
        <w:rPr>
          <w:spacing w:val="-5"/>
        </w:rPr>
        <w:t xml:space="preserve"> </w:t>
      </w:r>
      <w:r>
        <w:t>Contractor</w:t>
      </w:r>
      <w:r>
        <w:rPr>
          <w:spacing w:val="-3"/>
        </w:rPr>
        <w:t xml:space="preserve"> </w:t>
      </w:r>
      <w:r>
        <w:t>shall require</w:t>
      </w:r>
      <w:r>
        <w:rPr>
          <w:spacing w:val="-5"/>
        </w:rPr>
        <w:t xml:space="preserve"> </w:t>
      </w:r>
      <w:r>
        <w:t>its</w:t>
      </w:r>
      <w:r>
        <w:rPr>
          <w:spacing w:val="-3"/>
        </w:rPr>
        <w:t xml:space="preserve"> </w:t>
      </w:r>
      <w:r>
        <w:t>Providers</w:t>
      </w:r>
      <w:r>
        <w:rPr>
          <w:spacing w:val="-3"/>
        </w:rPr>
        <w:t xml:space="preserve"> </w:t>
      </w:r>
      <w:r>
        <w:t>to</w:t>
      </w:r>
      <w:r>
        <w:rPr>
          <w:spacing w:val="-3"/>
        </w:rPr>
        <w:t xml:space="preserve"> </w:t>
      </w:r>
      <w:r>
        <w:t>verify</w:t>
      </w:r>
      <w:r>
        <w:rPr>
          <w:spacing w:val="-3"/>
        </w:rPr>
        <w:t xml:space="preserve"> </w:t>
      </w:r>
      <w:r>
        <w:t>current</w:t>
      </w:r>
      <w:r>
        <w:rPr>
          <w:spacing w:val="-3"/>
        </w:rPr>
        <w:t xml:space="preserve"> </w:t>
      </w:r>
      <w:r>
        <w:t>Member</w:t>
      </w:r>
      <w:r>
        <w:rPr>
          <w:spacing w:val="-3"/>
        </w:rPr>
        <w:t xml:space="preserve"> </w:t>
      </w:r>
      <w:r>
        <w:t>eligibility</w:t>
      </w:r>
      <w:r>
        <w:rPr>
          <w:spacing w:val="-3"/>
        </w:rPr>
        <w:t xml:space="preserve"> </w:t>
      </w:r>
      <w:r>
        <w:t>using the Automated Voice Response system, 270/271 Health Care Eligibility Benefit Inquiry and Response transactions, or the MMIS Web Portal.</w:t>
      </w:r>
    </w:p>
    <w:p w14:paraId="0B171594" w14:textId="77777777" w:rsidR="009C714D" w:rsidRDefault="001C359A">
      <w:pPr>
        <w:pStyle w:val="Heading2"/>
        <w:spacing w:before="159"/>
        <w:rPr>
          <w:u w:val="none"/>
        </w:rPr>
      </w:pPr>
      <w:r>
        <w:t>Exhibit</w:t>
      </w:r>
      <w:r>
        <w:rPr>
          <w:spacing w:val="-3"/>
        </w:rPr>
        <w:t xml:space="preserve"> </w:t>
      </w:r>
      <w:r>
        <w:t>B, Part</w:t>
      </w:r>
      <w:r>
        <w:rPr>
          <w:spacing w:val="-1"/>
        </w:rPr>
        <w:t xml:space="preserve"> </w:t>
      </w:r>
      <w:r>
        <w:t xml:space="preserve">9: Program </w:t>
      </w:r>
      <w:r>
        <w:rPr>
          <w:spacing w:val="-2"/>
        </w:rPr>
        <w:t>Integrity</w:t>
      </w:r>
    </w:p>
    <w:p w14:paraId="0FA389AA" w14:textId="77777777" w:rsidR="009C714D" w:rsidRDefault="001C359A">
      <w:pPr>
        <w:pStyle w:val="BodyText"/>
        <w:spacing w:before="183"/>
      </w:pPr>
      <w:r>
        <w:rPr>
          <w:u w:val="single"/>
        </w:rPr>
        <w:t>Section</w:t>
      </w:r>
      <w:r>
        <w:rPr>
          <w:spacing w:val="-4"/>
          <w:u w:val="single"/>
        </w:rPr>
        <w:t xml:space="preserve"> </w:t>
      </w:r>
      <w:r>
        <w:rPr>
          <w:u w:val="single"/>
        </w:rPr>
        <w:t>10.</w:t>
      </w:r>
      <w:r>
        <w:rPr>
          <w:spacing w:val="28"/>
          <w:u w:val="single"/>
        </w:rPr>
        <w:t xml:space="preserve">  </w:t>
      </w:r>
      <w:r>
        <w:rPr>
          <w:u w:val="single"/>
        </w:rPr>
        <w:t>Program</w:t>
      </w:r>
      <w:r>
        <w:rPr>
          <w:spacing w:val="1"/>
          <w:u w:val="single"/>
        </w:rPr>
        <w:t xml:space="preserve"> </w:t>
      </w:r>
      <w:r>
        <w:rPr>
          <w:u w:val="single"/>
        </w:rPr>
        <w:t>Integrity:</w:t>
      </w:r>
      <w:r>
        <w:rPr>
          <w:spacing w:val="57"/>
          <w:u w:val="single"/>
        </w:rPr>
        <w:t xml:space="preserve"> </w:t>
      </w:r>
      <w:r>
        <w:rPr>
          <w:u w:val="single"/>
        </w:rPr>
        <w:t>Fraud,</w:t>
      </w:r>
      <w:r>
        <w:rPr>
          <w:spacing w:val="1"/>
          <w:u w:val="single"/>
        </w:rPr>
        <w:t xml:space="preserve"> </w:t>
      </w:r>
      <w:r>
        <w:rPr>
          <w:u w:val="single"/>
        </w:rPr>
        <w:t>Waste</w:t>
      </w:r>
      <w:r>
        <w:rPr>
          <w:spacing w:val="-1"/>
          <w:u w:val="single"/>
        </w:rPr>
        <w:t xml:space="preserve"> </w:t>
      </w:r>
      <w:r>
        <w:rPr>
          <w:u w:val="single"/>
        </w:rPr>
        <w:t>and</w:t>
      </w:r>
      <w:r>
        <w:rPr>
          <w:spacing w:val="1"/>
          <w:u w:val="single"/>
        </w:rPr>
        <w:t xml:space="preserve"> </w:t>
      </w:r>
      <w:r>
        <w:rPr>
          <w:u w:val="single"/>
        </w:rPr>
        <w:t>Abuse</w:t>
      </w:r>
      <w:r>
        <w:rPr>
          <w:spacing w:val="-3"/>
          <w:u w:val="single"/>
        </w:rPr>
        <w:t xml:space="preserve"> </w:t>
      </w:r>
      <w:r>
        <w:rPr>
          <w:u w:val="single"/>
        </w:rPr>
        <w:t>Plans,</w:t>
      </w:r>
      <w:r>
        <w:rPr>
          <w:spacing w:val="-2"/>
          <w:u w:val="single"/>
        </w:rPr>
        <w:t xml:space="preserve"> </w:t>
      </w:r>
      <w:r>
        <w:rPr>
          <w:u w:val="single"/>
        </w:rPr>
        <w:t>Policies</w:t>
      </w:r>
      <w:r>
        <w:rPr>
          <w:spacing w:val="2"/>
          <w:u w:val="single"/>
        </w:rPr>
        <w:t xml:space="preserve"> </w:t>
      </w:r>
      <w:r>
        <w:rPr>
          <w:u w:val="single"/>
        </w:rPr>
        <w:t>and</w:t>
      </w:r>
      <w:r>
        <w:rPr>
          <w:spacing w:val="-1"/>
          <w:u w:val="single"/>
        </w:rPr>
        <w:t xml:space="preserve"> </w:t>
      </w:r>
      <w:r>
        <w:rPr>
          <w:spacing w:val="-2"/>
          <w:u w:val="single"/>
        </w:rPr>
        <w:t>Procedures:</w:t>
      </w:r>
    </w:p>
    <w:p w14:paraId="0FE4E965" w14:textId="77777777" w:rsidR="009C714D" w:rsidRDefault="001C359A">
      <w:pPr>
        <w:pStyle w:val="BodyText"/>
        <w:spacing w:before="182" w:line="259" w:lineRule="auto"/>
      </w:pPr>
      <w:r>
        <w:t>Affiliation agreements should ensure that they include requirements in this Section as deemed appropriate</w:t>
      </w:r>
      <w:r>
        <w:rPr>
          <w:spacing w:val="-3"/>
        </w:rPr>
        <w:t xml:space="preserve"> </w:t>
      </w:r>
      <w:r>
        <w:t>which</w:t>
      </w:r>
      <w:r>
        <w:rPr>
          <w:spacing w:val="-4"/>
        </w:rPr>
        <w:t xml:space="preserve"> </w:t>
      </w:r>
      <w:r>
        <w:t>should</w:t>
      </w:r>
      <w:r>
        <w:rPr>
          <w:spacing w:val="-4"/>
        </w:rPr>
        <w:t xml:space="preserve"> </w:t>
      </w:r>
      <w:r>
        <w:t>include</w:t>
      </w:r>
      <w:r>
        <w:rPr>
          <w:spacing w:val="-4"/>
        </w:rPr>
        <w:t xml:space="preserve"> </w:t>
      </w:r>
      <w:r>
        <w:t>communication</w:t>
      </w:r>
      <w:r>
        <w:rPr>
          <w:spacing w:val="-4"/>
        </w:rPr>
        <w:t xml:space="preserve"> </w:t>
      </w:r>
      <w:r>
        <w:t>about</w:t>
      </w:r>
      <w:r>
        <w:rPr>
          <w:spacing w:val="-4"/>
        </w:rPr>
        <w:t xml:space="preserve"> </w:t>
      </w:r>
      <w:r>
        <w:t>where</w:t>
      </w:r>
      <w:r>
        <w:rPr>
          <w:spacing w:val="-5"/>
        </w:rPr>
        <w:t xml:space="preserve"> </w:t>
      </w:r>
      <w:r>
        <w:t>to</w:t>
      </w:r>
      <w:r>
        <w:rPr>
          <w:spacing w:val="-2"/>
        </w:rPr>
        <w:t xml:space="preserve"> </w:t>
      </w:r>
      <w:r>
        <w:t>report</w:t>
      </w:r>
      <w:r>
        <w:rPr>
          <w:spacing w:val="-4"/>
        </w:rPr>
        <w:t xml:space="preserve"> </w:t>
      </w:r>
      <w:r>
        <w:t>a</w:t>
      </w:r>
      <w:r>
        <w:rPr>
          <w:spacing w:val="-4"/>
        </w:rPr>
        <w:t xml:space="preserve"> </w:t>
      </w:r>
      <w:r>
        <w:t>case</w:t>
      </w:r>
      <w:r>
        <w:rPr>
          <w:spacing w:val="-4"/>
        </w:rPr>
        <w:t xml:space="preserve"> </w:t>
      </w:r>
      <w:r>
        <w:t>of</w:t>
      </w:r>
      <w:r>
        <w:rPr>
          <w:spacing w:val="-4"/>
        </w:rPr>
        <w:t xml:space="preserve"> </w:t>
      </w:r>
      <w:r>
        <w:t>fraud,</w:t>
      </w:r>
      <w:r>
        <w:rPr>
          <w:spacing w:val="-4"/>
        </w:rPr>
        <w:t xml:space="preserve"> </w:t>
      </w:r>
      <w:r>
        <w:t>waste</w:t>
      </w:r>
      <w:r>
        <w:rPr>
          <w:spacing w:val="-4"/>
        </w:rPr>
        <w:t xml:space="preserve"> </w:t>
      </w:r>
      <w:r>
        <w:t>or abuse in Oregon Medicaid.</w:t>
      </w:r>
    </w:p>
    <w:p w14:paraId="5BDA88BA" w14:textId="77777777" w:rsidR="009C714D" w:rsidRDefault="001C359A">
      <w:pPr>
        <w:pStyle w:val="BodyText"/>
        <w:spacing w:before="160" w:line="259" w:lineRule="auto"/>
      </w:pPr>
      <w:r>
        <w:t>Agreement</w:t>
      </w:r>
      <w:r>
        <w:rPr>
          <w:spacing w:val="-3"/>
        </w:rPr>
        <w:t xml:space="preserve"> </w:t>
      </w:r>
      <w:r>
        <w:t>should</w:t>
      </w:r>
      <w:r>
        <w:rPr>
          <w:spacing w:val="-3"/>
        </w:rPr>
        <w:t xml:space="preserve"> </w:t>
      </w:r>
      <w:r>
        <w:t>cover</w:t>
      </w:r>
      <w:r>
        <w:rPr>
          <w:spacing w:val="-2"/>
        </w:rPr>
        <w:t xml:space="preserve"> </w:t>
      </w:r>
      <w:r>
        <w:t>extent</w:t>
      </w:r>
      <w:r>
        <w:rPr>
          <w:spacing w:val="-3"/>
        </w:rPr>
        <w:t xml:space="preserve"> </w:t>
      </w:r>
      <w:r>
        <w:t>to</w:t>
      </w:r>
      <w:r>
        <w:rPr>
          <w:spacing w:val="-3"/>
        </w:rPr>
        <w:t xml:space="preserve"> </w:t>
      </w:r>
      <w:r>
        <w:t>which</w:t>
      </w:r>
      <w:r>
        <w:rPr>
          <w:spacing w:val="-3"/>
        </w:rPr>
        <w:t xml:space="preserve"> </w:t>
      </w:r>
      <w:r>
        <w:t>MA</w:t>
      </w:r>
      <w:r>
        <w:rPr>
          <w:spacing w:val="-4"/>
        </w:rPr>
        <w:t xml:space="preserve"> </w:t>
      </w:r>
      <w:r>
        <w:t>plan</w:t>
      </w:r>
      <w:r>
        <w:rPr>
          <w:spacing w:val="-2"/>
        </w:rPr>
        <w:t xml:space="preserve"> </w:t>
      </w:r>
      <w:r>
        <w:t>is</w:t>
      </w:r>
      <w:r>
        <w:rPr>
          <w:spacing w:val="-3"/>
        </w:rPr>
        <w:t xml:space="preserve"> </w:t>
      </w:r>
      <w:r>
        <w:t>required</w:t>
      </w:r>
      <w:r>
        <w:rPr>
          <w:spacing w:val="-3"/>
        </w:rPr>
        <w:t xml:space="preserve"> </w:t>
      </w:r>
      <w:r>
        <w:t>to</w:t>
      </w:r>
      <w:r>
        <w:rPr>
          <w:spacing w:val="-3"/>
        </w:rPr>
        <w:t xml:space="preserve"> </w:t>
      </w:r>
      <w:r>
        <w:t>share</w:t>
      </w:r>
      <w:r>
        <w:rPr>
          <w:spacing w:val="-4"/>
        </w:rPr>
        <w:t xml:space="preserve"> </w:t>
      </w:r>
      <w:r>
        <w:t>any</w:t>
      </w:r>
      <w:r>
        <w:rPr>
          <w:spacing w:val="-1"/>
        </w:rPr>
        <w:t xml:space="preserve"> </w:t>
      </w:r>
      <w:r>
        <w:t>material audit</w:t>
      </w:r>
      <w:r>
        <w:rPr>
          <w:spacing w:val="-3"/>
        </w:rPr>
        <w:t xml:space="preserve"> </w:t>
      </w:r>
      <w:r>
        <w:t>findings around Fraud, Waste and Abuse with CCO.</w:t>
      </w:r>
    </w:p>
    <w:p w14:paraId="69BC3AE2" w14:textId="77777777" w:rsidR="009C714D" w:rsidRDefault="001C359A">
      <w:pPr>
        <w:pStyle w:val="Heading2"/>
        <w:spacing w:before="158"/>
        <w:rPr>
          <w:u w:val="none"/>
        </w:rPr>
      </w:pPr>
      <w:r>
        <w:t>Exhibit</w:t>
      </w:r>
      <w:r>
        <w:rPr>
          <w:spacing w:val="-5"/>
        </w:rPr>
        <w:t xml:space="preserve"> </w:t>
      </w:r>
      <w:r>
        <w:t>B, Part</w:t>
      </w:r>
      <w:r>
        <w:rPr>
          <w:spacing w:val="-1"/>
        </w:rPr>
        <w:t xml:space="preserve"> </w:t>
      </w:r>
      <w:r>
        <w:t>10:</w:t>
      </w:r>
      <w:r>
        <w:rPr>
          <w:spacing w:val="-1"/>
        </w:rPr>
        <w:t xml:space="preserve"> </w:t>
      </w:r>
      <w:r>
        <w:t>Transformation,</w:t>
      </w:r>
      <w:r>
        <w:rPr>
          <w:spacing w:val="-1"/>
        </w:rPr>
        <w:t xml:space="preserve"> </w:t>
      </w:r>
      <w:r>
        <w:t>Quality</w:t>
      </w:r>
      <w:r>
        <w:rPr>
          <w:spacing w:val="-1"/>
        </w:rPr>
        <w:t xml:space="preserve"> </w:t>
      </w:r>
      <w:r>
        <w:t>and</w:t>
      </w:r>
      <w:r>
        <w:rPr>
          <w:spacing w:val="-2"/>
        </w:rPr>
        <w:t xml:space="preserve"> </w:t>
      </w:r>
      <w:r>
        <w:t>Performance</w:t>
      </w:r>
      <w:r>
        <w:rPr>
          <w:spacing w:val="-1"/>
        </w:rPr>
        <w:t xml:space="preserve"> </w:t>
      </w:r>
      <w:r>
        <w:rPr>
          <w:spacing w:val="-2"/>
        </w:rPr>
        <w:t>Metrics</w:t>
      </w:r>
    </w:p>
    <w:p w14:paraId="752BDED8" w14:textId="77777777" w:rsidR="009C714D" w:rsidRDefault="001C359A">
      <w:pPr>
        <w:pStyle w:val="BodyText"/>
        <w:spacing w:before="182" w:line="259" w:lineRule="auto"/>
        <w:ind w:right="513"/>
        <w:jc w:val="both"/>
      </w:pPr>
      <w:r>
        <w:t>Affiliation</w:t>
      </w:r>
      <w:r>
        <w:rPr>
          <w:spacing w:val="-1"/>
        </w:rPr>
        <w:t xml:space="preserve"> </w:t>
      </w:r>
      <w:r>
        <w:t>agreement</w:t>
      </w:r>
      <w:r>
        <w:rPr>
          <w:spacing w:val="-1"/>
        </w:rPr>
        <w:t xml:space="preserve"> </w:t>
      </w:r>
      <w:r>
        <w:t>should</w:t>
      </w:r>
      <w:r>
        <w:rPr>
          <w:spacing w:val="-1"/>
        </w:rPr>
        <w:t xml:space="preserve"> </w:t>
      </w:r>
      <w:r>
        <w:t>outline</w:t>
      </w:r>
      <w:r>
        <w:rPr>
          <w:spacing w:val="-2"/>
        </w:rPr>
        <w:t xml:space="preserve"> </w:t>
      </w:r>
      <w:r>
        <w:t>any</w:t>
      </w:r>
      <w:r>
        <w:rPr>
          <w:spacing w:val="-1"/>
        </w:rPr>
        <w:t xml:space="preserve"> </w:t>
      </w:r>
      <w:r>
        <w:t>expected involvement</w:t>
      </w:r>
      <w:r>
        <w:rPr>
          <w:spacing w:val="-1"/>
        </w:rPr>
        <w:t xml:space="preserve"> </w:t>
      </w:r>
      <w:r>
        <w:t>in</w:t>
      </w:r>
      <w:r>
        <w:rPr>
          <w:spacing w:val="-1"/>
        </w:rPr>
        <w:t xml:space="preserve"> </w:t>
      </w:r>
      <w:r>
        <w:t>transformation</w:t>
      </w:r>
      <w:r>
        <w:rPr>
          <w:spacing w:val="-1"/>
        </w:rPr>
        <w:t xml:space="preserve"> </w:t>
      </w:r>
      <w:r>
        <w:t>and</w:t>
      </w:r>
      <w:r>
        <w:rPr>
          <w:spacing w:val="-1"/>
        </w:rPr>
        <w:t xml:space="preserve"> </w:t>
      </w:r>
      <w:r>
        <w:t>quality strategy</w:t>
      </w:r>
      <w:r>
        <w:rPr>
          <w:spacing w:val="-5"/>
        </w:rPr>
        <w:t xml:space="preserve"> </w:t>
      </w:r>
      <w:r>
        <w:t>requirements</w:t>
      </w:r>
      <w:r>
        <w:rPr>
          <w:spacing w:val="-5"/>
        </w:rPr>
        <w:t xml:space="preserve"> </w:t>
      </w:r>
      <w:r>
        <w:t>to</w:t>
      </w:r>
      <w:r>
        <w:rPr>
          <w:spacing w:val="-5"/>
        </w:rPr>
        <w:t xml:space="preserve"> </w:t>
      </w:r>
      <w:r>
        <w:t>address</w:t>
      </w:r>
      <w:r>
        <w:rPr>
          <w:spacing w:val="-3"/>
        </w:rPr>
        <w:t xml:space="preserve"> </w:t>
      </w:r>
      <w:r>
        <w:t>FBDE</w:t>
      </w:r>
      <w:r>
        <w:rPr>
          <w:spacing w:val="-6"/>
        </w:rPr>
        <w:t xml:space="preserve"> </w:t>
      </w:r>
      <w:r>
        <w:t>member</w:t>
      </w:r>
      <w:r>
        <w:rPr>
          <w:spacing w:val="-5"/>
        </w:rPr>
        <w:t xml:space="preserve"> </w:t>
      </w:r>
      <w:r>
        <w:t>health</w:t>
      </w:r>
      <w:r>
        <w:rPr>
          <w:spacing w:val="-5"/>
        </w:rPr>
        <w:t xml:space="preserve"> </w:t>
      </w:r>
      <w:r>
        <w:t>improvement</w:t>
      </w:r>
      <w:r>
        <w:rPr>
          <w:spacing w:val="-5"/>
        </w:rPr>
        <w:t xml:space="preserve"> </w:t>
      </w:r>
      <w:r>
        <w:t>projects</w:t>
      </w:r>
      <w:r>
        <w:rPr>
          <w:spacing w:val="-5"/>
        </w:rPr>
        <w:t xml:space="preserve"> </w:t>
      </w:r>
      <w:r>
        <w:t>or</w:t>
      </w:r>
      <w:r>
        <w:rPr>
          <w:spacing w:val="-5"/>
        </w:rPr>
        <w:t xml:space="preserve"> </w:t>
      </w:r>
      <w:r>
        <w:t>Performance Measurement reporting.</w:t>
      </w:r>
    </w:p>
    <w:p w14:paraId="2F10F024" w14:textId="77777777" w:rsidR="009C714D" w:rsidRDefault="001C359A">
      <w:pPr>
        <w:pStyle w:val="BodyText"/>
        <w:spacing w:before="160"/>
      </w:pPr>
      <w:r>
        <w:rPr>
          <w:u w:val="single"/>
        </w:rPr>
        <w:t>Section</w:t>
      </w:r>
      <w:r>
        <w:rPr>
          <w:spacing w:val="-2"/>
          <w:u w:val="single"/>
        </w:rPr>
        <w:t xml:space="preserve"> </w:t>
      </w:r>
      <w:r>
        <w:rPr>
          <w:u w:val="single"/>
        </w:rPr>
        <w:t>2.</w:t>
      </w:r>
      <w:r>
        <w:rPr>
          <w:spacing w:val="-1"/>
          <w:u w:val="single"/>
        </w:rPr>
        <w:t xml:space="preserve"> </w:t>
      </w:r>
      <w:r>
        <w:rPr>
          <w:u w:val="single"/>
        </w:rPr>
        <w:t>Transformation</w:t>
      </w:r>
      <w:r>
        <w:rPr>
          <w:spacing w:val="-1"/>
          <w:u w:val="single"/>
        </w:rPr>
        <w:t xml:space="preserve"> </w:t>
      </w:r>
      <w:r>
        <w:rPr>
          <w:u w:val="single"/>
        </w:rPr>
        <w:t>and</w:t>
      </w:r>
      <w:r>
        <w:rPr>
          <w:spacing w:val="-2"/>
          <w:u w:val="single"/>
        </w:rPr>
        <w:t xml:space="preserve"> </w:t>
      </w:r>
      <w:r>
        <w:rPr>
          <w:u w:val="single"/>
        </w:rPr>
        <w:t>Quality</w:t>
      </w:r>
      <w:r>
        <w:rPr>
          <w:spacing w:val="-1"/>
          <w:u w:val="single"/>
        </w:rPr>
        <w:t xml:space="preserve"> </w:t>
      </w:r>
      <w:r>
        <w:rPr>
          <w:u w:val="single"/>
        </w:rPr>
        <w:t>Strategy</w:t>
      </w:r>
      <w:r>
        <w:rPr>
          <w:spacing w:val="-1"/>
          <w:u w:val="single"/>
        </w:rPr>
        <w:t xml:space="preserve"> </w:t>
      </w:r>
      <w:r>
        <w:rPr>
          <w:u w:val="single"/>
        </w:rPr>
        <w:t>(TQS)</w:t>
      </w:r>
      <w:r>
        <w:rPr>
          <w:spacing w:val="-1"/>
          <w:u w:val="single"/>
        </w:rPr>
        <w:t xml:space="preserve"> </w:t>
      </w:r>
      <w:r>
        <w:rPr>
          <w:spacing w:val="-2"/>
          <w:u w:val="single"/>
        </w:rPr>
        <w:t>Requirements:</w:t>
      </w:r>
    </w:p>
    <w:p w14:paraId="37D96FAB" w14:textId="77777777" w:rsidR="009C714D" w:rsidRDefault="009C714D">
      <w:pPr>
        <w:sectPr w:rsidR="009C714D">
          <w:pgSz w:w="12240" w:h="15840"/>
          <w:pgMar w:top="1360" w:right="1320" w:bottom="1200" w:left="1340" w:header="0" w:footer="1012" w:gutter="0"/>
          <w:cols w:space="720"/>
        </w:sectPr>
      </w:pPr>
    </w:p>
    <w:p w14:paraId="2B9DBDC0" w14:textId="77777777" w:rsidR="009C714D" w:rsidRDefault="001C359A">
      <w:pPr>
        <w:pStyle w:val="BodyText"/>
        <w:spacing w:before="79" w:line="259" w:lineRule="auto"/>
        <w:ind w:right="149"/>
      </w:pPr>
      <w:r>
        <w:lastRenderedPageBreak/>
        <w:t>Align with this section and with posted guidance materials. CCOs required to submit a FBDE Special</w:t>
      </w:r>
      <w:r>
        <w:rPr>
          <w:spacing w:val="-3"/>
        </w:rPr>
        <w:t xml:space="preserve"> </w:t>
      </w:r>
      <w:r>
        <w:t>Health</w:t>
      </w:r>
      <w:r>
        <w:rPr>
          <w:spacing w:val="-3"/>
        </w:rPr>
        <w:t xml:space="preserve"> </w:t>
      </w:r>
      <w:r>
        <w:t>Care</w:t>
      </w:r>
      <w:r>
        <w:rPr>
          <w:spacing w:val="-4"/>
        </w:rPr>
        <w:t xml:space="preserve"> </w:t>
      </w:r>
      <w:r>
        <w:t>Needs</w:t>
      </w:r>
      <w:r>
        <w:rPr>
          <w:spacing w:val="-3"/>
        </w:rPr>
        <w:t xml:space="preserve"> </w:t>
      </w:r>
      <w:r>
        <w:t>TQS</w:t>
      </w:r>
      <w:r>
        <w:rPr>
          <w:spacing w:val="-3"/>
        </w:rPr>
        <w:t xml:space="preserve"> </w:t>
      </w:r>
      <w:r>
        <w:t>project</w:t>
      </w:r>
      <w:r>
        <w:rPr>
          <w:spacing w:val="-3"/>
        </w:rPr>
        <w:t xml:space="preserve"> </w:t>
      </w:r>
      <w:r>
        <w:t>with</w:t>
      </w:r>
      <w:r>
        <w:rPr>
          <w:spacing w:val="-3"/>
        </w:rPr>
        <w:t xml:space="preserve"> </w:t>
      </w:r>
      <w:r>
        <w:t>their</w:t>
      </w:r>
      <w:r>
        <w:rPr>
          <w:spacing w:val="-2"/>
        </w:rPr>
        <w:t xml:space="preserve"> </w:t>
      </w:r>
      <w:r>
        <w:t>affiliated</w:t>
      </w:r>
      <w:r>
        <w:rPr>
          <w:spacing w:val="-3"/>
        </w:rPr>
        <w:t xml:space="preserve"> </w:t>
      </w:r>
      <w:r>
        <w:t>alignment.</w:t>
      </w:r>
      <w:r>
        <w:rPr>
          <w:spacing w:val="80"/>
        </w:rPr>
        <w:t xml:space="preserve"> </w:t>
      </w:r>
      <w:r>
        <w:t>DSNPs</w:t>
      </w:r>
      <w:r>
        <w:rPr>
          <w:spacing w:val="-3"/>
        </w:rPr>
        <w:t xml:space="preserve"> </w:t>
      </w:r>
      <w:r>
        <w:t>also</w:t>
      </w:r>
      <w:r>
        <w:rPr>
          <w:spacing w:val="-3"/>
        </w:rPr>
        <w:t xml:space="preserve"> </w:t>
      </w:r>
      <w:r>
        <w:t>have</w:t>
      </w:r>
      <w:r>
        <w:rPr>
          <w:spacing w:val="-5"/>
        </w:rPr>
        <w:t xml:space="preserve"> </w:t>
      </w:r>
      <w:r>
        <w:t>annual reporting for TQS. Details on requirements in TQS guidance materials:</w:t>
      </w:r>
    </w:p>
    <w:p w14:paraId="5D85454A" w14:textId="40B87C77" w:rsidR="009C714D" w:rsidRDefault="00000000">
      <w:pPr>
        <w:pStyle w:val="BodyText"/>
        <w:spacing w:before="160" w:line="259" w:lineRule="auto"/>
        <w:ind w:right="206"/>
      </w:pPr>
      <w:hyperlink r:id="rId14">
        <w:r w:rsidR="001C359A">
          <w:rPr>
            <w:color w:val="0462C1"/>
            <w:spacing w:val="-2"/>
            <w:u w:val="single" w:color="0462C1"/>
          </w:rPr>
          <w:t>https://www.oregon.gov/oha/HPA/dsi-tc/Pages/Transformation-Quality-Strategy-Tech-</w:t>
        </w:r>
      </w:hyperlink>
      <w:r w:rsidR="001C359A">
        <w:rPr>
          <w:color w:val="0462C1"/>
          <w:spacing w:val="-2"/>
        </w:rPr>
        <w:t xml:space="preserve"> </w:t>
      </w:r>
      <w:hyperlink r:id="rId15">
        <w:r w:rsidR="001C359A">
          <w:rPr>
            <w:color w:val="0462C1"/>
            <w:spacing w:val="-2"/>
            <w:u w:val="single" w:color="0462C1"/>
          </w:rPr>
          <w:t>Assist.aspx</w:t>
        </w:r>
      </w:hyperlink>
    </w:p>
    <w:p w14:paraId="5CC02037" w14:textId="77777777" w:rsidR="009C714D" w:rsidRDefault="001C359A">
      <w:pPr>
        <w:pStyle w:val="BodyText"/>
        <w:spacing w:before="160" w:line="259" w:lineRule="auto"/>
      </w:pPr>
      <w:r>
        <w:t>****DSNP Plans can share expectations for reporting to OHA that require cooperative data collection</w:t>
      </w:r>
      <w:r>
        <w:rPr>
          <w:spacing w:val="-4"/>
        </w:rPr>
        <w:t xml:space="preserve"> </w:t>
      </w:r>
      <w:r>
        <w:t>with</w:t>
      </w:r>
      <w:r>
        <w:rPr>
          <w:spacing w:val="-4"/>
        </w:rPr>
        <w:t xml:space="preserve"> </w:t>
      </w:r>
      <w:r>
        <w:t>CCOs</w:t>
      </w:r>
      <w:r>
        <w:rPr>
          <w:spacing w:val="-4"/>
        </w:rPr>
        <w:t xml:space="preserve"> </w:t>
      </w:r>
      <w:r>
        <w:t>around</w:t>
      </w:r>
      <w:r>
        <w:rPr>
          <w:spacing w:val="-5"/>
        </w:rPr>
        <w:t xml:space="preserve"> </w:t>
      </w:r>
      <w:r>
        <w:t>Behavioral</w:t>
      </w:r>
      <w:r>
        <w:rPr>
          <w:spacing w:val="-4"/>
        </w:rPr>
        <w:t xml:space="preserve"> </w:t>
      </w:r>
      <w:r>
        <w:t>Health,</w:t>
      </w:r>
      <w:r>
        <w:rPr>
          <w:spacing w:val="-4"/>
        </w:rPr>
        <w:t xml:space="preserve"> </w:t>
      </w:r>
      <w:r>
        <w:t>Event</w:t>
      </w:r>
      <w:r>
        <w:rPr>
          <w:spacing w:val="-4"/>
        </w:rPr>
        <w:t xml:space="preserve"> </w:t>
      </w:r>
      <w:r>
        <w:t>Notifications,</w:t>
      </w:r>
      <w:r>
        <w:rPr>
          <w:spacing w:val="-1"/>
        </w:rPr>
        <w:t xml:space="preserve"> </w:t>
      </w:r>
      <w:r>
        <w:t>NEMT,</w:t>
      </w:r>
      <w:r>
        <w:rPr>
          <w:spacing w:val="-4"/>
        </w:rPr>
        <w:t xml:space="preserve"> </w:t>
      </w:r>
      <w:r>
        <w:t>TQS</w:t>
      </w:r>
      <w:r>
        <w:rPr>
          <w:spacing w:val="-4"/>
        </w:rPr>
        <w:t xml:space="preserve"> </w:t>
      </w:r>
      <w:r>
        <w:t>projects;</w:t>
      </w:r>
      <w:r>
        <w:rPr>
          <w:spacing w:val="-4"/>
        </w:rPr>
        <w:t xml:space="preserve"> </w:t>
      </w:r>
      <w:r>
        <w:t>and other items in the DSNP OHA Coordination of Benefits Agreement. (COBA) ****</w:t>
      </w:r>
    </w:p>
    <w:p w14:paraId="51A0D33E" w14:textId="77777777" w:rsidR="009C714D" w:rsidRDefault="001C359A">
      <w:pPr>
        <w:pStyle w:val="BodyText"/>
        <w:spacing w:before="159"/>
      </w:pPr>
      <w:r>
        <w:rPr>
          <w:u w:val="single"/>
        </w:rPr>
        <w:t>Section</w:t>
      </w:r>
      <w:r>
        <w:rPr>
          <w:spacing w:val="-2"/>
          <w:u w:val="single"/>
        </w:rPr>
        <w:t xml:space="preserve"> </w:t>
      </w:r>
      <w:r>
        <w:rPr>
          <w:u w:val="single"/>
        </w:rPr>
        <w:t>6.</w:t>
      </w:r>
      <w:r>
        <w:rPr>
          <w:spacing w:val="-2"/>
          <w:u w:val="single"/>
        </w:rPr>
        <w:t xml:space="preserve"> </w:t>
      </w:r>
      <w:r>
        <w:rPr>
          <w:u w:val="single"/>
        </w:rPr>
        <w:t>Performance</w:t>
      </w:r>
      <w:r>
        <w:rPr>
          <w:spacing w:val="-1"/>
          <w:u w:val="single"/>
        </w:rPr>
        <w:t xml:space="preserve"> </w:t>
      </w:r>
      <w:r>
        <w:rPr>
          <w:u w:val="single"/>
        </w:rPr>
        <w:t>Improvement</w:t>
      </w:r>
      <w:r>
        <w:rPr>
          <w:spacing w:val="-2"/>
          <w:u w:val="single"/>
        </w:rPr>
        <w:t xml:space="preserve"> Projects:</w:t>
      </w:r>
    </w:p>
    <w:p w14:paraId="21D4D5A1" w14:textId="77777777" w:rsidR="009C714D" w:rsidRDefault="001C359A">
      <w:pPr>
        <w:pStyle w:val="BodyText"/>
        <w:spacing w:before="183" w:line="259" w:lineRule="auto"/>
      </w:pPr>
      <w:r>
        <w:t>Consider</w:t>
      </w:r>
      <w:r>
        <w:rPr>
          <w:spacing w:val="-4"/>
        </w:rPr>
        <w:t xml:space="preserve"> </w:t>
      </w:r>
      <w:r>
        <w:t>opportunities</w:t>
      </w:r>
      <w:r>
        <w:rPr>
          <w:spacing w:val="-4"/>
        </w:rPr>
        <w:t xml:space="preserve"> </w:t>
      </w:r>
      <w:r>
        <w:t>to</w:t>
      </w:r>
      <w:r>
        <w:rPr>
          <w:spacing w:val="-4"/>
        </w:rPr>
        <w:t xml:space="preserve"> </w:t>
      </w:r>
      <w:r>
        <w:t>conduct</w:t>
      </w:r>
      <w:r>
        <w:rPr>
          <w:spacing w:val="-4"/>
        </w:rPr>
        <w:t xml:space="preserve"> </w:t>
      </w:r>
      <w:r>
        <w:t>Performance</w:t>
      </w:r>
      <w:r>
        <w:rPr>
          <w:spacing w:val="-3"/>
        </w:rPr>
        <w:t xml:space="preserve"> </w:t>
      </w:r>
      <w:r>
        <w:t>Improvement</w:t>
      </w:r>
      <w:r>
        <w:rPr>
          <w:spacing w:val="-4"/>
        </w:rPr>
        <w:t xml:space="preserve"> </w:t>
      </w:r>
      <w:r>
        <w:t>Projects</w:t>
      </w:r>
      <w:r>
        <w:rPr>
          <w:spacing w:val="-4"/>
        </w:rPr>
        <w:t xml:space="preserve"> </w:t>
      </w:r>
      <w:r>
        <w:t>for</w:t>
      </w:r>
      <w:r>
        <w:rPr>
          <w:spacing w:val="-3"/>
        </w:rPr>
        <w:t xml:space="preserve"> </w:t>
      </w:r>
      <w:r>
        <w:t>FBDE</w:t>
      </w:r>
      <w:r>
        <w:rPr>
          <w:spacing w:val="-1"/>
        </w:rPr>
        <w:t xml:space="preserve"> </w:t>
      </w:r>
      <w:r>
        <w:t>with</w:t>
      </w:r>
      <w:r>
        <w:rPr>
          <w:spacing w:val="-4"/>
        </w:rPr>
        <w:t xml:space="preserve"> </w:t>
      </w:r>
      <w:r>
        <w:t>aligned plan(s)that align with this section.</w:t>
      </w:r>
    </w:p>
    <w:p w14:paraId="7D144EBC" w14:textId="77777777" w:rsidR="009C714D" w:rsidRDefault="001C359A">
      <w:pPr>
        <w:pStyle w:val="Heading2"/>
        <w:spacing w:before="158"/>
        <w:rPr>
          <w:u w:val="none"/>
        </w:rPr>
      </w:pPr>
      <w:r>
        <w:t>Exhibit</w:t>
      </w:r>
      <w:r>
        <w:rPr>
          <w:spacing w:val="-1"/>
        </w:rPr>
        <w:t xml:space="preserve"> </w:t>
      </w:r>
      <w:r>
        <w:t>D and</w:t>
      </w:r>
      <w:r>
        <w:rPr>
          <w:spacing w:val="-3"/>
        </w:rPr>
        <w:t xml:space="preserve"> </w:t>
      </w:r>
      <w:r>
        <w:t xml:space="preserve">Exhibit </w:t>
      </w:r>
      <w:r>
        <w:rPr>
          <w:spacing w:val="-10"/>
        </w:rPr>
        <w:t>E</w:t>
      </w:r>
    </w:p>
    <w:p w14:paraId="0F1D8CEB" w14:textId="77777777" w:rsidR="009C714D" w:rsidRDefault="001C359A">
      <w:pPr>
        <w:pStyle w:val="BodyText"/>
        <w:spacing w:before="182" w:line="259" w:lineRule="auto"/>
        <w:ind w:right="206"/>
      </w:pPr>
      <w:r>
        <w:t>Address</w:t>
      </w:r>
      <w:r>
        <w:rPr>
          <w:spacing w:val="-3"/>
        </w:rPr>
        <w:t xml:space="preserve"> </w:t>
      </w:r>
      <w:r>
        <w:t>compliance</w:t>
      </w:r>
      <w:r>
        <w:rPr>
          <w:spacing w:val="-4"/>
        </w:rPr>
        <w:t xml:space="preserve"> </w:t>
      </w:r>
      <w:r>
        <w:t>with</w:t>
      </w:r>
      <w:r>
        <w:rPr>
          <w:spacing w:val="-3"/>
        </w:rPr>
        <w:t xml:space="preserve"> </w:t>
      </w:r>
      <w:r>
        <w:t>sections</w:t>
      </w:r>
      <w:r>
        <w:rPr>
          <w:spacing w:val="-3"/>
        </w:rPr>
        <w:t xml:space="preserve"> </w:t>
      </w:r>
      <w:r>
        <w:t>of</w:t>
      </w:r>
      <w:r>
        <w:rPr>
          <w:spacing w:val="-2"/>
        </w:rPr>
        <w:t xml:space="preserve"> </w:t>
      </w:r>
      <w:r>
        <w:t>Exh.</w:t>
      </w:r>
      <w:r>
        <w:rPr>
          <w:spacing w:val="-4"/>
        </w:rPr>
        <w:t xml:space="preserve"> </w:t>
      </w:r>
      <w:r>
        <w:t>D</w:t>
      </w:r>
      <w:r>
        <w:rPr>
          <w:spacing w:val="-3"/>
        </w:rPr>
        <w:t xml:space="preserve"> </w:t>
      </w:r>
      <w:r>
        <w:t>and</w:t>
      </w:r>
      <w:r>
        <w:rPr>
          <w:spacing w:val="-3"/>
        </w:rPr>
        <w:t xml:space="preserve"> </w:t>
      </w:r>
      <w:r>
        <w:t>Exh.</w:t>
      </w:r>
      <w:r>
        <w:rPr>
          <w:spacing w:val="-3"/>
        </w:rPr>
        <w:t xml:space="preserve"> </w:t>
      </w:r>
      <w:r>
        <w:t>E</w:t>
      </w:r>
      <w:r>
        <w:rPr>
          <w:spacing w:val="-3"/>
        </w:rPr>
        <w:t xml:space="preserve"> </w:t>
      </w:r>
      <w:r>
        <w:t>related</w:t>
      </w:r>
      <w:r>
        <w:rPr>
          <w:spacing w:val="-3"/>
        </w:rPr>
        <w:t xml:space="preserve"> </w:t>
      </w:r>
      <w:r>
        <w:t>to</w:t>
      </w:r>
      <w:r>
        <w:rPr>
          <w:spacing w:val="-3"/>
        </w:rPr>
        <w:t xml:space="preserve"> </w:t>
      </w:r>
      <w:r>
        <w:t>required</w:t>
      </w:r>
      <w:r>
        <w:rPr>
          <w:spacing w:val="-1"/>
        </w:rPr>
        <w:t xml:space="preserve"> </w:t>
      </w:r>
      <w:r>
        <w:t>State</w:t>
      </w:r>
      <w:r>
        <w:rPr>
          <w:spacing w:val="-4"/>
        </w:rPr>
        <w:t xml:space="preserve"> </w:t>
      </w:r>
      <w:r>
        <w:t>law</w:t>
      </w:r>
      <w:r>
        <w:rPr>
          <w:spacing w:val="-4"/>
        </w:rPr>
        <w:t xml:space="preserve"> </w:t>
      </w:r>
      <w:r>
        <w:t>and required federal terms and conditions in affiliation agreements.</w:t>
      </w:r>
    </w:p>
    <w:p w14:paraId="7BB3C858" w14:textId="77777777" w:rsidR="009C714D" w:rsidRDefault="001C359A">
      <w:pPr>
        <w:pStyle w:val="Heading2"/>
        <w:spacing w:before="160"/>
        <w:rPr>
          <w:u w:val="none"/>
        </w:rPr>
      </w:pPr>
      <w:r>
        <w:t>Exhibit</w:t>
      </w:r>
      <w:r>
        <w:rPr>
          <w:spacing w:val="-2"/>
        </w:rPr>
        <w:t xml:space="preserve"> </w:t>
      </w:r>
      <w:r>
        <w:t>I:</w:t>
      </w:r>
      <w:r>
        <w:rPr>
          <w:spacing w:val="58"/>
        </w:rPr>
        <w:t xml:space="preserve"> </w:t>
      </w:r>
      <w:r>
        <w:t>Processes</w:t>
      </w:r>
      <w:r>
        <w:rPr>
          <w:spacing w:val="-1"/>
        </w:rPr>
        <w:t xml:space="preserve"> </w:t>
      </w:r>
      <w:r>
        <w:t>for</w:t>
      </w:r>
      <w:r>
        <w:rPr>
          <w:spacing w:val="-1"/>
        </w:rPr>
        <w:t xml:space="preserve"> </w:t>
      </w:r>
      <w:r>
        <w:t>Grievances,</w:t>
      </w:r>
      <w:r>
        <w:rPr>
          <w:spacing w:val="-1"/>
        </w:rPr>
        <w:t xml:space="preserve"> </w:t>
      </w:r>
      <w:r>
        <w:rPr>
          <w:spacing w:val="-2"/>
        </w:rPr>
        <w:t>Appeal</w:t>
      </w:r>
    </w:p>
    <w:p w14:paraId="3B19C1EB" w14:textId="77777777" w:rsidR="009C714D" w:rsidRDefault="001C359A">
      <w:pPr>
        <w:pStyle w:val="BodyText"/>
        <w:spacing w:before="182" w:line="259" w:lineRule="auto"/>
      </w:pPr>
      <w:r>
        <w:t>Affiliation</w:t>
      </w:r>
      <w:r>
        <w:rPr>
          <w:spacing w:val="-5"/>
        </w:rPr>
        <w:t xml:space="preserve"> </w:t>
      </w:r>
      <w:r>
        <w:t>agreement</w:t>
      </w:r>
      <w:r>
        <w:rPr>
          <w:spacing w:val="-5"/>
        </w:rPr>
        <w:t xml:space="preserve"> </w:t>
      </w:r>
      <w:r>
        <w:t>should</w:t>
      </w:r>
      <w:r>
        <w:rPr>
          <w:spacing w:val="-5"/>
        </w:rPr>
        <w:t xml:space="preserve"> </w:t>
      </w:r>
      <w:r>
        <w:t>include</w:t>
      </w:r>
      <w:r>
        <w:rPr>
          <w:spacing w:val="-5"/>
        </w:rPr>
        <w:t xml:space="preserve"> </w:t>
      </w:r>
      <w:r>
        <w:t>expectations</w:t>
      </w:r>
      <w:r>
        <w:rPr>
          <w:spacing w:val="-5"/>
        </w:rPr>
        <w:t xml:space="preserve"> </w:t>
      </w:r>
      <w:r>
        <w:t>around</w:t>
      </w:r>
      <w:r>
        <w:rPr>
          <w:spacing w:val="-6"/>
        </w:rPr>
        <w:t xml:space="preserve"> </w:t>
      </w:r>
      <w:r>
        <w:t>creating</w:t>
      </w:r>
      <w:r>
        <w:rPr>
          <w:spacing w:val="-5"/>
        </w:rPr>
        <w:t xml:space="preserve"> </w:t>
      </w:r>
      <w:r>
        <w:t>seamless</w:t>
      </w:r>
      <w:r>
        <w:rPr>
          <w:spacing w:val="-5"/>
        </w:rPr>
        <w:t xml:space="preserve"> </w:t>
      </w:r>
      <w:r>
        <w:t>service</w:t>
      </w:r>
      <w:r>
        <w:rPr>
          <w:spacing w:val="-7"/>
        </w:rPr>
        <w:t xml:space="preserve"> </w:t>
      </w:r>
      <w:r>
        <w:t>authorization and any plans and processes for use of the CMS Integrated Denial Notice where CMS allows or DSNP COBA requires. DSNPs required to use IDN for FBDE enrolled in both plans.</w:t>
      </w:r>
      <w:r>
        <w:rPr>
          <w:spacing w:val="40"/>
        </w:rPr>
        <w:t xml:space="preserve"> </w:t>
      </w:r>
      <w:r>
        <w:t>Service</w:t>
      </w:r>
    </w:p>
    <w:p w14:paraId="66312837" w14:textId="77777777" w:rsidR="009C714D" w:rsidRDefault="001C359A">
      <w:pPr>
        <w:pStyle w:val="BodyText"/>
        <w:spacing w:line="259" w:lineRule="auto"/>
        <w:ind w:right="206"/>
      </w:pPr>
      <w:r>
        <w:t>authorization</w:t>
      </w:r>
      <w:r>
        <w:rPr>
          <w:spacing w:val="-4"/>
        </w:rPr>
        <w:t xml:space="preserve"> </w:t>
      </w:r>
      <w:r>
        <w:t>timelines</w:t>
      </w:r>
      <w:r>
        <w:rPr>
          <w:spacing w:val="-5"/>
        </w:rPr>
        <w:t xml:space="preserve"> </w:t>
      </w:r>
      <w:r>
        <w:t>should</w:t>
      </w:r>
      <w:r>
        <w:rPr>
          <w:spacing w:val="-4"/>
        </w:rPr>
        <w:t xml:space="preserve"> </w:t>
      </w:r>
      <w:r>
        <w:t>aim</w:t>
      </w:r>
      <w:r>
        <w:rPr>
          <w:spacing w:val="-4"/>
        </w:rPr>
        <w:t xml:space="preserve"> </w:t>
      </w:r>
      <w:r>
        <w:t>to</w:t>
      </w:r>
      <w:r>
        <w:rPr>
          <w:spacing w:val="-4"/>
        </w:rPr>
        <w:t xml:space="preserve"> </w:t>
      </w:r>
      <w:r>
        <w:t>reduce</w:t>
      </w:r>
      <w:r>
        <w:rPr>
          <w:spacing w:val="-3"/>
        </w:rPr>
        <w:t xml:space="preserve"> </w:t>
      </w:r>
      <w:r>
        <w:t>FBDE</w:t>
      </w:r>
      <w:r>
        <w:rPr>
          <w:spacing w:val="-4"/>
        </w:rPr>
        <w:t xml:space="preserve"> </w:t>
      </w:r>
      <w:r>
        <w:t>member’s</w:t>
      </w:r>
      <w:r>
        <w:rPr>
          <w:spacing w:val="-5"/>
        </w:rPr>
        <w:t xml:space="preserve"> </w:t>
      </w:r>
      <w:r>
        <w:t>overall</w:t>
      </w:r>
      <w:r>
        <w:rPr>
          <w:spacing w:val="-4"/>
        </w:rPr>
        <w:t xml:space="preserve"> </w:t>
      </w:r>
      <w:r>
        <w:t>wait-time</w:t>
      </w:r>
      <w:r>
        <w:rPr>
          <w:spacing w:val="-4"/>
        </w:rPr>
        <w:t xml:space="preserve"> </w:t>
      </w:r>
      <w:r>
        <w:t>to</w:t>
      </w:r>
      <w:r>
        <w:rPr>
          <w:spacing w:val="-4"/>
        </w:rPr>
        <w:t xml:space="preserve"> </w:t>
      </w:r>
      <w:r>
        <w:t>receive service authorization review.</w:t>
      </w:r>
    </w:p>
    <w:p w14:paraId="06E0A9A4" w14:textId="77777777" w:rsidR="009C714D" w:rsidRDefault="001C359A">
      <w:pPr>
        <w:pStyle w:val="Heading2"/>
        <w:spacing w:before="159"/>
        <w:rPr>
          <w:u w:val="none"/>
        </w:rPr>
      </w:pPr>
      <w:r>
        <w:t xml:space="preserve">Exhibit </w:t>
      </w:r>
      <w:r>
        <w:rPr>
          <w:spacing w:val="-10"/>
        </w:rPr>
        <w:t>J</w:t>
      </w:r>
    </w:p>
    <w:p w14:paraId="73D89C04" w14:textId="77777777" w:rsidR="009C714D" w:rsidRDefault="001C359A">
      <w:pPr>
        <w:pStyle w:val="BodyText"/>
        <w:spacing w:before="22"/>
      </w:pPr>
      <w:r>
        <w:rPr>
          <w:u w:val="single"/>
        </w:rPr>
        <w:t>Section</w:t>
      </w:r>
      <w:r>
        <w:rPr>
          <w:spacing w:val="-3"/>
          <w:u w:val="single"/>
        </w:rPr>
        <w:t xml:space="preserve"> </w:t>
      </w:r>
      <w:r>
        <w:rPr>
          <w:u w:val="single"/>
        </w:rPr>
        <w:t>1.</w:t>
      </w:r>
      <w:r>
        <w:rPr>
          <w:spacing w:val="-3"/>
          <w:u w:val="single"/>
        </w:rPr>
        <w:t xml:space="preserve"> </w:t>
      </w:r>
      <w:r>
        <w:rPr>
          <w:u w:val="single"/>
        </w:rPr>
        <w:t>Health Information</w:t>
      </w:r>
      <w:r>
        <w:rPr>
          <w:spacing w:val="-3"/>
          <w:u w:val="single"/>
        </w:rPr>
        <w:t xml:space="preserve"> </w:t>
      </w:r>
      <w:r>
        <w:rPr>
          <w:u w:val="single"/>
        </w:rPr>
        <w:t>Technology</w:t>
      </w:r>
      <w:r>
        <w:rPr>
          <w:spacing w:val="-2"/>
          <w:u w:val="single"/>
        </w:rPr>
        <w:t xml:space="preserve"> Requirements:</w:t>
      </w:r>
    </w:p>
    <w:p w14:paraId="57E6426F" w14:textId="77777777" w:rsidR="009C714D" w:rsidRDefault="001C359A">
      <w:pPr>
        <w:pStyle w:val="BodyText"/>
        <w:spacing w:before="21" w:line="259" w:lineRule="auto"/>
        <w:ind w:right="195"/>
      </w:pPr>
      <w:r>
        <w:t>a. Contractor shall maintain a Health Information System that: i) meets the requirements of this Contract; ii) meets the requirements of 42 CFR § 438.242 and section 1903(r)(1)(F) of ACA; and</w:t>
      </w:r>
      <w:r>
        <w:rPr>
          <w:spacing w:val="-3"/>
        </w:rPr>
        <w:t xml:space="preserve"> </w:t>
      </w:r>
      <w:r>
        <w:t>iii)</w:t>
      </w:r>
      <w:r>
        <w:rPr>
          <w:spacing w:val="-3"/>
        </w:rPr>
        <w:t xml:space="preserve"> </w:t>
      </w:r>
      <w:r>
        <w:t>collects,</w:t>
      </w:r>
      <w:r>
        <w:rPr>
          <w:spacing w:val="-3"/>
        </w:rPr>
        <w:t xml:space="preserve"> </w:t>
      </w:r>
      <w:r>
        <w:t>analyzes,</w:t>
      </w:r>
      <w:r>
        <w:rPr>
          <w:spacing w:val="-2"/>
        </w:rPr>
        <w:t xml:space="preserve"> </w:t>
      </w:r>
      <w:r>
        <w:t>integrates,</w:t>
      </w:r>
      <w:r>
        <w:rPr>
          <w:spacing w:val="-3"/>
        </w:rPr>
        <w:t xml:space="preserve"> </w:t>
      </w:r>
      <w:r>
        <w:t>and</w:t>
      </w:r>
      <w:r>
        <w:rPr>
          <w:spacing w:val="-3"/>
        </w:rPr>
        <w:t xml:space="preserve"> </w:t>
      </w:r>
      <w:r>
        <w:t>reports</w:t>
      </w:r>
      <w:r>
        <w:rPr>
          <w:spacing w:val="-3"/>
        </w:rPr>
        <w:t xml:space="preserve"> </w:t>
      </w:r>
      <w:r>
        <w:t>data</w:t>
      </w:r>
      <w:r>
        <w:rPr>
          <w:spacing w:val="-3"/>
        </w:rPr>
        <w:t xml:space="preserve"> </w:t>
      </w:r>
      <w:r>
        <w:t>that</w:t>
      </w:r>
      <w:r>
        <w:rPr>
          <w:spacing w:val="-3"/>
        </w:rPr>
        <w:t xml:space="preserve"> </w:t>
      </w:r>
      <w:r>
        <w:t>can</w:t>
      </w:r>
      <w:r>
        <w:rPr>
          <w:spacing w:val="-3"/>
        </w:rPr>
        <w:t xml:space="preserve"> </w:t>
      </w:r>
      <w:r>
        <w:t>provide</w:t>
      </w:r>
      <w:r>
        <w:rPr>
          <w:spacing w:val="-5"/>
        </w:rPr>
        <w:t xml:space="preserve"> </w:t>
      </w:r>
      <w:r>
        <w:t>information as</w:t>
      </w:r>
      <w:r>
        <w:rPr>
          <w:spacing w:val="-3"/>
        </w:rPr>
        <w:t xml:space="preserve"> </w:t>
      </w:r>
      <w:r>
        <w:t>outlined</w:t>
      </w:r>
      <w:r>
        <w:rPr>
          <w:spacing w:val="-3"/>
        </w:rPr>
        <w:t xml:space="preserve"> </w:t>
      </w:r>
      <w:r>
        <w:t>in this Section.</w:t>
      </w:r>
    </w:p>
    <w:p w14:paraId="378F7544" w14:textId="77777777" w:rsidR="009C714D" w:rsidRDefault="009C714D">
      <w:pPr>
        <w:pStyle w:val="BodyText"/>
        <w:ind w:left="0"/>
        <w:rPr>
          <w:sz w:val="26"/>
        </w:rPr>
      </w:pPr>
    </w:p>
    <w:p w14:paraId="15927C7C" w14:textId="77777777" w:rsidR="009C714D" w:rsidRDefault="001C359A">
      <w:pPr>
        <w:pStyle w:val="BodyText"/>
        <w:spacing w:before="158"/>
      </w:pPr>
      <w:r>
        <w:rPr>
          <w:u w:val="single"/>
        </w:rPr>
        <w:t>Section</w:t>
      </w:r>
      <w:r>
        <w:rPr>
          <w:spacing w:val="-3"/>
          <w:u w:val="single"/>
        </w:rPr>
        <w:t xml:space="preserve"> </w:t>
      </w:r>
      <w:r>
        <w:rPr>
          <w:u w:val="single"/>
        </w:rPr>
        <w:t>2.</w:t>
      </w:r>
      <w:r>
        <w:rPr>
          <w:spacing w:val="-2"/>
          <w:u w:val="single"/>
        </w:rPr>
        <w:t xml:space="preserve"> </w:t>
      </w:r>
      <w:r>
        <w:rPr>
          <w:u w:val="single"/>
        </w:rPr>
        <w:t>Health Information</w:t>
      </w:r>
      <w:r>
        <w:rPr>
          <w:spacing w:val="-3"/>
          <w:u w:val="single"/>
        </w:rPr>
        <w:t xml:space="preserve"> </w:t>
      </w:r>
      <w:r>
        <w:rPr>
          <w:u w:val="single"/>
        </w:rPr>
        <w:t>Technology (HIT)</w:t>
      </w:r>
      <w:r>
        <w:rPr>
          <w:spacing w:val="-1"/>
          <w:u w:val="single"/>
        </w:rPr>
        <w:t xml:space="preserve"> </w:t>
      </w:r>
      <w:r>
        <w:rPr>
          <w:spacing w:val="-2"/>
          <w:u w:val="single"/>
        </w:rPr>
        <w:t>Roadmap:</w:t>
      </w:r>
    </w:p>
    <w:p w14:paraId="2FBE5F2A" w14:textId="77777777" w:rsidR="009C714D" w:rsidRDefault="001C359A">
      <w:pPr>
        <w:pStyle w:val="BodyText"/>
        <w:spacing w:before="183" w:line="259" w:lineRule="auto"/>
        <w:ind w:right="147"/>
      </w:pPr>
      <w:r>
        <w:t>All</w:t>
      </w:r>
      <w:r>
        <w:rPr>
          <w:spacing w:val="-3"/>
        </w:rPr>
        <w:t xml:space="preserve"> </w:t>
      </w:r>
      <w:r>
        <w:t>plans</w:t>
      </w:r>
      <w:r>
        <w:rPr>
          <w:spacing w:val="-3"/>
        </w:rPr>
        <w:t xml:space="preserve"> </w:t>
      </w:r>
      <w:r>
        <w:t>should</w:t>
      </w:r>
      <w:r>
        <w:rPr>
          <w:spacing w:val="-3"/>
        </w:rPr>
        <w:t xml:space="preserve"> </w:t>
      </w:r>
      <w:r>
        <w:t>work</w:t>
      </w:r>
      <w:r>
        <w:rPr>
          <w:spacing w:val="-3"/>
        </w:rPr>
        <w:t xml:space="preserve"> </w:t>
      </w:r>
      <w:r>
        <w:t>to</w:t>
      </w:r>
      <w:r>
        <w:rPr>
          <w:spacing w:val="-3"/>
        </w:rPr>
        <w:t xml:space="preserve"> </w:t>
      </w:r>
      <w:r>
        <w:t>ensure</w:t>
      </w:r>
      <w:r>
        <w:rPr>
          <w:spacing w:val="-4"/>
        </w:rPr>
        <w:t xml:space="preserve"> </w:t>
      </w:r>
      <w:r>
        <w:t>increased</w:t>
      </w:r>
      <w:r>
        <w:rPr>
          <w:spacing w:val="-3"/>
        </w:rPr>
        <w:t xml:space="preserve"> </w:t>
      </w:r>
      <w:r>
        <w:t>use</w:t>
      </w:r>
      <w:r>
        <w:rPr>
          <w:spacing w:val="-4"/>
        </w:rPr>
        <w:t xml:space="preserve"> </w:t>
      </w:r>
      <w:r>
        <w:t>of</w:t>
      </w:r>
      <w:r>
        <w:rPr>
          <w:spacing w:val="-2"/>
        </w:rPr>
        <w:t xml:space="preserve"> </w:t>
      </w:r>
      <w:r>
        <w:t>their</w:t>
      </w:r>
      <w:r>
        <w:rPr>
          <w:spacing w:val="-3"/>
        </w:rPr>
        <w:t xml:space="preserve"> </w:t>
      </w:r>
      <w:r>
        <w:t>HIT</w:t>
      </w:r>
      <w:r>
        <w:rPr>
          <w:spacing w:val="-3"/>
        </w:rPr>
        <w:t xml:space="preserve"> </w:t>
      </w:r>
      <w:r>
        <w:t>roadmap</w:t>
      </w:r>
      <w:r>
        <w:rPr>
          <w:spacing w:val="-3"/>
        </w:rPr>
        <w:t xml:space="preserve"> </w:t>
      </w:r>
      <w:r>
        <w:t>to</w:t>
      </w:r>
      <w:r>
        <w:rPr>
          <w:spacing w:val="-3"/>
        </w:rPr>
        <w:t xml:space="preserve"> </w:t>
      </w:r>
      <w:r>
        <w:t>enhance</w:t>
      </w:r>
      <w:r>
        <w:rPr>
          <w:spacing w:val="-4"/>
        </w:rPr>
        <w:t xml:space="preserve"> </w:t>
      </w:r>
      <w:r>
        <w:t>information sharing and work toward greater use of event notifications for building integrated care and addressing care setting transitions for FBDE population with their affiliated plan(s).</w:t>
      </w:r>
    </w:p>
    <w:p w14:paraId="355597FD" w14:textId="77777777" w:rsidR="009C714D" w:rsidRDefault="001C359A">
      <w:pPr>
        <w:pStyle w:val="BodyText"/>
        <w:spacing w:before="159" w:line="259" w:lineRule="auto"/>
        <w:ind w:right="147"/>
      </w:pPr>
      <w:r>
        <w:t>DSNPs</w:t>
      </w:r>
      <w:r>
        <w:rPr>
          <w:spacing w:val="-3"/>
        </w:rPr>
        <w:t xml:space="preserve"> </w:t>
      </w:r>
      <w:r>
        <w:t>have</w:t>
      </w:r>
      <w:r>
        <w:rPr>
          <w:spacing w:val="-4"/>
        </w:rPr>
        <w:t xml:space="preserve"> </w:t>
      </w:r>
      <w:r>
        <w:t>additional</w:t>
      </w:r>
      <w:r>
        <w:rPr>
          <w:spacing w:val="-3"/>
        </w:rPr>
        <w:t xml:space="preserve"> </w:t>
      </w:r>
      <w:r>
        <w:t>required</w:t>
      </w:r>
      <w:r>
        <w:rPr>
          <w:spacing w:val="-3"/>
        </w:rPr>
        <w:t xml:space="preserve"> </w:t>
      </w:r>
      <w:r>
        <w:t>reporting</w:t>
      </w:r>
      <w:r>
        <w:rPr>
          <w:spacing w:val="-1"/>
        </w:rPr>
        <w:t xml:space="preserve"> </w:t>
      </w:r>
      <w:r>
        <w:t>per</w:t>
      </w:r>
      <w:r>
        <w:rPr>
          <w:spacing w:val="-3"/>
        </w:rPr>
        <w:t xml:space="preserve"> </w:t>
      </w:r>
      <w:r>
        <w:t>federal</w:t>
      </w:r>
      <w:r>
        <w:rPr>
          <w:spacing w:val="-2"/>
        </w:rPr>
        <w:t xml:space="preserve"> </w:t>
      </w:r>
      <w:r>
        <w:t>Bipartisan</w:t>
      </w:r>
      <w:r>
        <w:rPr>
          <w:spacing w:val="-3"/>
        </w:rPr>
        <w:t xml:space="preserve"> </w:t>
      </w:r>
      <w:r>
        <w:t>Budget</w:t>
      </w:r>
      <w:r>
        <w:rPr>
          <w:spacing w:val="-3"/>
        </w:rPr>
        <w:t xml:space="preserve"> </w:t>
      </w:r>
      <w:r>
        <w:t>Act</w:t>
      </w:r>
      <w:r>
        <w:rPr>
          <w:spacing w:val="-3"/>
        </w:rPr>
        <w:t xml:space="preserve"> </w:t>
      </w:r>
      <w:r>
        <w:t>rule</w:t>
      </w:r>
      <w:r>
        <w:rPr>
          <w:spacing w:val="-5"/>
        </w:rPr>
        <w:t xml:space="preserve"> </w:t>
      </w:r>
      <w:r>
        <w:t>on</w:t>
      </w:r>
      <w:r>
        <w:rPr>
          <w:spacing w:val="-3"/>
        </w:rPr>
        <w:t xml:space="preserve"> </w:t>
      </w:r>
      <w:r>
        <w:t>tracking</w:t>
      </w:r>
      <w:r>
        <w:rPr>
          <w:spacing w:val="-3"/>
        </w:rPr>
        <w:t xml:space="preserve"> </w:t>
      </w:r>
      <w:r>
        <w:t>use of Skilled Nursing Facility (SNF) Event Notifications and Hospital Event Notifications (HEN) and annual reporting on HIT roadmap improvements in use of HIE such as Certified HER by network providers.</w:t>
      </w:r>
    </w:p>
    <w:p w14:paraId="2FB4948F" w14:textId="77777777" w:rsidR="009C714D" w:rsidRDefault="001C359A">
      <w:pPr>
        <w:pStyle w:val="BodyText"/>
        <w:spacing w:before="159"/>
      </w:pPr>
      <w:r>
        <w:rPr>
          <w:u w:val="single"/>
        </w:rPr>
        <w:t>Section</w:t>
      </w:r>
      <w:r>
        <w:rPr>
          <w:spacing w:val="-2"/>
          <w:u w:val="single"/>
        </w:rPr>
        <w:t xml:space="preserve"> </w:t>
      </w:r>
      <w:r>
        <w:rPr>
          <w:u w:val="single"/>
        </w:rPr>
        <w:t>3:</w:t>
      </w:r>
      <w:r>
        <w:rPr>
          <w:spacing w:val="57"/>
          <w:u w:val="single"/>
        </w:rPr>
        <w:t xml:space="preserve"> </w:t>
      </w:r>
      <w:r>
        <w:rPr>
          <w:u w:val="single"/>
        </w:rPr>
        <w:t>Interoperability</w:t>
      </w:r>
      <w:r>
        <w:rPr>
          <w:spacing w:val="-1"/>
          <w:u w:val="single"/>
        </w:rPr>
        <w:t xml:space="preserve"> </w:t>
      </w:r>
      <w:r>
        <w:rPr>
          <w:u w:val="single"/>
        </w:rPr>
        <w:t>and</w:t>
      </w:r>
      <w:r>
        <w:rPr>
          <w:spacing w:val="-2"/>
          <w:u w:val="single"/>
        </w:rPr>
        <w:t xml:space="preserve"> </w:t>
      </w:r>
      <w:r>
        <w:rPr>
          <w:u w:val="single"/>
        </w:rPr>
        <w:t>Access</w:t>
      </w:r>
      <w:r>
        <w:rPr>
          <w:spacing w:val="-1"/>
          <w:u w:val="single"/>
        </w:rPr>
        <w:t xml:space="preserve"> </w:t>
      </w:r>
      <w:r>
        <w:rPr>
          <w:u w:val="single"/>
        </w:rPr>
        <w:t>to</w:t>
      </w:r>
      <w:r>
        <w:rPr>
          <w:spacing w:val="-2"/>
          <w:u w:val="single"/>
        </w:rPr>
        <w:t xml:space="preserve"> </w:t>
      </w:r>
      <w:r>
        <w:rPr>
          <w:u w:val="single"/>
        </w:rPr>
        <w:t>Health</w:t>
      </w:r>
      <w:r>
        <w:rPr>
          <w:spacing w:val="1"/>
          <w:u w:val="single"/>
        </w:rPr>
        <w:t xml:space="preserve"> </w:t>
      </w:r>
      <w:r>
        <w:rPr>
          <w:spacing w:val="-2"/>
          <w:u w:val="single"/>
        </w:rPr>
        <w:t>Information</w:t>
      </w:r>
    </w:p>
    <w:p w14:paraId="3DB40F03" w14:textId="77777777" w:rsidR="009C714D" w:rsidRDefault="009C714D">
      <w:pPr>
        <w:sectPr w:rsidR="009C714D">
          <w:pgSz w:w="12240" w:h="15840"/>
          <w:pgMar w:top="1360" w:right="1320" w:bottom="1200" w:left="1340" w:header="0" w:footer="1012" w:gutter="0"/>
          <w:cols w:space="720"/>
        </w:sectPr>
      </w:pPr>
    </w:p>
    <w:p w14:paraId="3FB0B07E" w14:textId="77777777" w:rsidR="009C714D" w:rsidRDefault="001C359A">
      <w:pPr>
        <w:pStyle w:val="BodyText"/>
        <w:spacing w:before="79" w:line="259" w:lineRule="auto"/>
        <w:ind w:right="206"/>
      </w:pPr>
      <w:r>
        <w:lastRenderedPageBreak/>
        <w:t>Ensure plans comply with the amended and adopted federal regulations set forth in the CMS Interoperability</w:t>
      </w:r>
      <w:r>
        <w:rPr>
          <w:spacing w:val="-4"/>
        </w:rPr>
        <w:t xml:space="preserve"> </w:t>
      </w:r>
      <w:r>
        <w:t>and</w:t>
      </w:r>
      <w:r>
        <w:rPr>
          <w:spacing w:val="-4"/>
        </w:rPr>
        <w:t xml:space="preserve"> </w:t>
      </w:r>
      <w:r>
        <w:t>Patient</w:t>
      </w:r>
      <w:r>
        <w:rPr>
          <w:spacing w:val="-4"/>
        </w:rPr>
        <w:t xml:space="preserve"> </w:t>
      </w:r>
      <w:r>
        <w:t>Access</w:t>
      </w:r>
      <w:r>
        <w:rPr>
          <w:spacing w:val="-2"/>
        </w:rPr>
        <w:t xml:space="preserve"> </w:t>
      </w:r>
      <w:r>
        <w:t>Final</w:t>
      </w:r>
      <w:r>
        <w:rPr>
          <w:spacing w:val="-4"/>
        </w:rPr>
        <w:t xml:space="preserve"> </w:t>
      </w:r>
      <w:r>
        <w:t>Rule</w:t>
      </w:r>
      <w:r>
        <w:rPr>
          <w:spacing w:val="-5"/>
        </w:rPr>
        <w:t xml:space="preserve"> </w:t>
      </w:r>
      <w:r>
        <w:t>(CMS-9115-F),</w:t>
      </w:r>
      <w:r>
        <w:rPr>
          <w:spacing w:val="-4"/>
        </w:rPr>
        <w:t xml:space="preserve"> </w:t>
      </w:r>
      <w:r>
        <w:t>and</w:t>
      </w:r>
      <w:r>
        <w:rPr>
          <w:spacing w:val="-2"/>
        </w:rPr>
        <w:t xml:space="preserve"> </w:t>
      </w:r>
      <w:r>
        <w:t>OAR</w:t>
      </w:r>
      <w:r>
        <w:rPr>
          <w:spacing w:val="-4"/>
        </w:rPr>
        <w:t xml:space="preserve"> </w:t>
      </w:r>
      <w:r>
        <w:t>410-141-3591</w:t>
      </w:r>
      <w:r>
        <w:rPr>
          <w:spacing w:val="-4"/>
        </w:rPr>
        <w:t xml:space="preserve"> </w:t>
      </w:r>
      <w:r>
        <w:t>and</w:t>
      </w:r>
      <w:r>
        <w:rPr>
          <w:spacing w:val="-4"/>
        </w:rPr>
        <w:t xml:space="preserve"> </w:t>
      </w:r>
      <w:r>
        <w:t>in this section.</w:t>
      </w:r>
    </w:p>
    <w:p w14:paraId="786FB9C5" w14:textId="77777777" w:rsidR="009C714D" w:rsidRDefault="001C359A">
      <w:pPr>
        <w:pStyle w:val="BodyText"/>
        <w:spacing w:before="160" w:line="259" w:lineRule="auto"/>
        <w:ind w:right="149"/>
      </w:pPr>
      <w:r>
        <w:t>Para. (a) Contractor shall comply with the amended and adopted federal regulations set forth in the</w:t>
      </w:r>
      <w:r>
        <w:rPr>
          <w:spacing w:val="-4"/>
        </w:rPr>
        <w:t xml:space="preserve"> </w:t>
      </w:r>
      <w:r>
        <w:t>CMS</w:t>
      </w:r>
      <w:r>
        <w:rPr>
          <w:spacing w:val="-3"/>
        </w:rPr>
        <w:t xml:space="preserve"> </w:t>
      </w:r>
      <w:r>
        <w:t>Interoperability</w:t>
      </w:r>
      <w:r>
        <w:rPr>
          <w:spacing w:val="-4"/>
        </w:rPr>
        <w:t xml:space="preserve"> </w:t>
      </w:r>
      <w:r>
        <w:t>and</w:t>
      </w:r>
      <w:r>
        <w:rPr>
          <w:spacing w:val="-4"/>
        </w:rPr>
        <w:t xml:space="preserve"> </w:t>
      </w:r>
      <w:r>
        <w:t>Patient</w:t>
      </w:r>
      <w:r>
        <w:rPr>
          <w:spacing w:val="-4"/>
        </w:rPr>
        <w:t xml:space="preserve"> </w:t>
      </w:r>
      <w:r>
        <w:t>Access</w:t>
      </w:r>
      <w:r>
        <w:rPr>
          <w:spacing w:val="-4"/>
        </w:rPr>
        <w:t xml:space="preserve"> </w:t>
      </w:r>
      <w:r>
        <w:t>Final</w:t>
      </w:r>
      <w:r>
        <w:rPr>
          <w:spacing w:val="-2"/>
        </w:rPr>
        <w:t xml:space="preserve"> </w:t>
      </w:r>
      <w:r>
        <w:t>Rule</w:t>
      </w:r>
      <w:r>
        <w:rPr>
          <w:spacing w:val="-4"/>
        </w:rPr>
        <w:t xml:space="preserve"> </w:t>
      </w:r>
      <w:r>
        <w:t>and</w:t>
      </w:r>
      <w:r>
        <w:rPr>
          <w:spacing w:val="-4"/>
        </w:rPr>
        <w:t xml:space="preserve"> </w:t>
      </w:r>
      <w:r>
        <w:t>OAR</w:t>
      </w:r>
      <w:r>
        <w:rPr>
          <w:spacing w:val="-4"/>
        </w:rPr>
        <w:t xml:space="preserve"> </w:t>
      </w:r>
      <w:r>
        <w:t>410-141-3591.</w:t>
      </w:r>
      <w:r>
        <w:rPr>
          <w:spacing w:val="-4"/>
        </w:rPr>
        <w:t xml:space="preserve"> </w:t>
      </w:r>
      <w:r>
        <w:t>The</w:t>
      </w:r>
      <w:r>
        <w:rPr>
          <w:spacing w:val="-6"/>
        </w:rPr>
        <w:t xml:space="preserve"> </w:t>
      </w:r>
      <w:r>
        <w:t>provisions of the CMS Interoperability and Patient Access Final Rule, with which Contractor is required to comply are: 42 CFR § 438.242(b)(5)-(6), 42 CFR § 457.1233(d), 42 CFR § 438.62(b)(1)(vi) &amp;</w:t>
      </w:r>
    </w:p>
    <w:p w14:paraId="7136BF43" w14:textId="77777777" w:rsidR="009C714D" w:rsidRDefault="001C359A">
      <w:pPr>
        <w:pStyle w:val="BodyText"/>
        <w:spacing w:line="259" w:lineRule="auto"/>
        <w:ind w:right="149"/>
      </w:pPr>
      <w:r>
        <w:t>(vii). These rules include requirements relating to the: (i) use of application programming interfaces</w:t>
      </w:r>
      <w:r>
        <w:rPr>
          <w:spacing w:val="-4"/>
        </w:rPr>
        <w:t xml:space="preserve"> </w:t>
      </w:r>
      <w:r>
        <w:t>(APIs)</w:t>
      </w:r>
      <w:r>
        <w:rPr>
          <w:spacing w:val="-4"/>
        </w:rPr>
        <w:t xml:space="preserve"> </w:t>
      </w:r>
      <w:r>
        <w:t>to:</w:t>
      </w:r>
      <w:r>
        <w:rPr>
          <w:spacing w:val="-4"/>
        </w:rPr>
        <w:t xml:space="preserve"> </w:t>
      </w:r>
      <w:r>
        <w:t>(y)</w:t>
      </w:r>
      <w:r>
        <w:rPr>
          <w:spacing w:val="-3"/>
        </w:rPr>
        <w:t xml:space="preserve"> </w:t>
      </w:r>
      <w:r>
        <w:t>provide</w:t>
      </w:r>
      <w:r>
        <w:rPr>
          <w:spacing w:val="-5"/>
        </w:rPr>
        <w:t xml:space="preserve"> </w:t>
      </w:r>
      <w:r>
        <w:t>patient</w:t>
      </w:r>
      <w:r>
        <w:rPr>
          <w:spacing w:val="-4"/>
        </w:rPr>
        <w:t xml:space="preserve"> </w:t>
      </w:r>
      <w:r>
        <w:t>access</w:t>
      </w:r>
      <w:r>
        <w:rPr>
          <w:spacing w:val="-4"/>
        </w:rPr>
        <w:t xml:space="preserve"> </w:t>
      </w:r>
      <w:r>
        <w:t>to</w:t>
      </w:r>
      <w:r>
        <w:rPr>
          <w:spacing w:val="-2"/>
        </w:rPr>
        <w:t xml:space="preserve"> </w:t>
      </w:r>
      <w:r>
        <w:t>payer</w:t>
      </w:r>
      <w:r>
        <w:rPr>
          <w:spacing w:val="-4"/>
        </w:rPr>
        <w:t xml:space="preserve"> </w:t>
      </w:r>
      <w:r>
        <w:t>claims,</w:t>
      </w:r>
      <w:r>
        <w:rPr>
          <w:spacing w:val="-4"/>
        </w:rPr>
        <w:t xml:space="preserve"> </w:t>
      </w:r>
      <w:r>
        <w:t>encounter</w:t>
      </w:r>
      <w:r>
        <w:rPr>
          <w:spacing w:val="-5"/>
        </w:rPr>
        <w:t xml:space="preserve"> </w:t>
      </w:r>
      <w:r>
        <w:t>information,</w:t>
      </w:r>
      <w:r>
        <w:rPr>
          <w:spacing w:val="-4"/>
        </w:rPr>
        <w:t xml:space="preserve"> </w:t>
      </w:r>
      <w:r>
        <w:t>and</w:t>
      </w:r>
      <w:r>
        <w:rPr>
          <w:spacing w:val="-4"/>
        </w:rPr>
        <w:t xml:space="preserve"> </w:t>
      </w:r>
      <w:r>
        <w:t>costs, and (z) make managed care plans’ Provider directories publicly available; and (ii) exchange of certain patient clinical data between payers.</w:t>
      </w:r>
    </w:p>
    <w:p w14:paraId="5C54618D" w14:textId="77777777" w:rsidR="009C714D" w:rsidRDefault="001C359A">
      <w:pPr>
        <w:pStyle w:val="Heading2"/>
        <w:spacing w:before="157"/>
        <w:rPr>
          <w:u w:val="none"/>
        </w:rPr>
      </w:pPr>
      <w:r>
        <w:t>Exhibit</w:t>
      </w:r>
      <w:r>
        <w:rPr>
          <w:spacing w:val="-3"/>
        </w:rPr>
        <w:t xml:space="preserve"> </w:t>
      </w:r>
      <w:r>
        <w:t>K:</w:t>
      </w:r>
      <w:r>
        <w:rPr>
          <w:spacing w:val="59"/>
        </w:rPr>
        <w:t xml:space="preserve"> </w:t>
      </w:r>
      <w:r>
        <w:t>Social Determinants of</w:t>
      </w:r>
      <w:r>
        <w:rPr>
          <w:spacing w:val="-1"/>
        </w:rPr>
        <w:t xml:space="preserve"> </w:t>
      </w:r>
      <w:r>
        <w:t xml:space="preserve">Health and </w:t>
      </w:r>
      <w:r>
        <w:rPr>
          <w:spacing w:val="-2"/>
        </w:rPr>
        <w:t>Equity</w:t>
      </w:r>
    </w:p>
    <w:p w14:paraId="2C2F53F0" w14:textId="77777777" w:rsidR="009C714D" w:rsidRDefault="001C359A">
      <w:pPr>
        <w:pStyle w:val="BodyText"/>
        <w:spacing w:before="183" w:line="259" w:lineRule="auto"/>
        <w:ind w:right="147"/>
      </w:pPr>
      <w:r>
        <w:t>This section includes Community Health Improvement Plan related quality improvement, promotion of integrated care, SDOH activities, culturally or linguistically based systems, workforce development or other evidence-based identified across plans for FBDE based on requirement that CHP that must identify strategies that support the CHP health priorities and goals</w:t>
      </w:r>
      <w:r>
        <w:rPr>
          <w:spacing w:val="-3"/>
        </w:rPr>
        <w:t xml:space="preserve"> </w:t>
      </w:r>
      <w:r>
        <w:t>promoting</w:t>
      </w:r>
      <w:r>
        <w:rPr>
          <w:spacing w:val="-3"/>
        </w:rPr>
        <w:t xml:space="preserve"> </w:t>
      </w:r>
      <w:r>
        <w:t>integrated</w:t>
      </w:r>
      <w:r>
        <w:rPr>
          <w:spacing w:val="-3"/>
        </w:rPr>
        <w:t xml:space="preserve"> </w:t>
      </w:r>
      <w:r>
        <w:t>care.</w:t>
      </w:r>
      <w:r>
        <w:rPr>
          <w:spacing w:val="-2"/>
        </w:rPr>
        <w:t xml:space="preserve"> </w:t>
      </w:r>
      <w:r>
        <w:t>Plans</w:t>
      </w:r>
      <w:r>
        <w:rPr>
          <w:spacing w:val="-4"/>
        </w:rPr>
        <w:t xml:space="preserve"> </w:t>
      </w:r>
      <w:r>
        <w:t>will</w:t>
      </w:r>
      <w:r>
        <w:rPr>
          <w:spacing w:val="-3"/>
        </w:rPr>
        <w:t xml:space="preserve"> </w:t>
      </w:r>
      <w:r>
        <w:t>be</w:t>
      </w:r>
      <w:r>
        <w:rPr>
          <w:spacing w:val="-3"/>
        </w:rPr>
        <w:t xml:space="preserve"> </w:t>
      </w:r>
      <w:r>
        <w:t>specific</w:t>
      </w:r>
      <w:r>
        <w:rPr>
          <w:spacing w:val="-4"/>
        </w:rPr>
        <w:t xml:space="preserve"> </w:t>
      </w:r>
      <w:r>
        <w:t>to</w:t>
      </w:r>
      <w:r>
        <w:rPr>
          <w:spacing w:val="-3"/>
        </w:rPr>
        <w:t xml:space="preserve"> </w:t>
      </w:r>
      <w:r>
        <w:t>each</w:t>
      </w:r>
      <w:r>
        <w:rPr>
          <w:spacing w:val="-3"/>
        </w:rPr>
        <w:t xml:space="preserve"> </w:t>
      </w:r>
      <w:r>
        <w:t>CCO’s</w:t>
      </w:r>
      <w:r>
        <w:rPr>
          <w:spacing w:val="-4"/>
        </w:rPr>
        <w:t xml:space="preserve"> </w:t>
      </w:r>
      <w:r>
        <w:t>CHP</w:t>
      </w:r>
      <w:r>
        <w:rPr>
          <w:spacing w:val="-4"/>
        </w:rPr>
        <w:t xml:space="preserve"> </w:t>
      </w:r>
      <w:r>
        <w:t>identified</w:t>
      </w:r>
      <w:r>
        <w:rPr>
          <w:spacing w:val="-3"/>
        </w:rPr>
        <w:t xml:space="preserve"> </w:t>
      </w:r>
      <w:r>
        <w:t>strategies.</w:t>
      </w:r>
    </w:p>
    <w:p w14:paraId="2EB3DF60" w14:textId="77777777" w:rsidR="009C714D" w:rsidRDefault="001C359A">
      <w:pPr>
        <w:pStyle w:val="BodyText"/>
        <w:spacing w:before="158" w:line="259" w:lineRule="auto"/>
        <w:ind w:right="122"/>
      </w:pPr>
      <w:r>
        <w:t>Agreements should address process to coordinate SDOH resources and support navigation to community</w:t>
      </w:r>
      <w:r>
        <w:rPr>
          <w:spacing w:val="-3"/>
        </w:rPr>
        <w:t xml:space="preserve"> </w:t>
      </w:r>
      <w:r>
        <w:t>resources</w:t>
      </w:r>
      <w:r>
        <w:rPr>
          <w:spacing w:val="-1"/>
        </w:rPr>
        <w:t xml:space="preserve"> </w:t>
      </w:r>
      <w:r>
        <w:t>and</w:t>
      </w:r>
      <w:r>
        <w:rPr>
          <w:spacing w:val="-3"/>
        </w:rPr>
        <w:t xml:space="preserve"> </w:t>
      </w:r>
      <w:r>
        <w:t>partners</w:t>
      </w:r>
      <w:r>
        <w:rPr>
          <w:spacing w:val="-3"/>
        </w:rPr>
        <w:t xml:space="preserve"> </w:t>
      </w:r>
      <w:r>
        <w:t>for</w:t>
      </w:r>
      <w:r>
        <w:rPr>
          <w:spacing w:val="-3"/>
        </w:rPr>
        <w:t xml:space="preserve"> </w:t>
      </w:r>
      <w:r>
        <w:t>FBDE</w:t>
      </w:r>
      <w:r>
        <w:rPr>
          <w:spacing w:val="-4"/>
        </w:rPr>
        <w:t xml:space="preserve"> </w:t>
      </w:r>
      <w:r>
        <w:t>Members</w:t>
      </w:r>
      <w:r>
        <w:rPr>
          <w:spacing w:val="-3"/>
        </w:rPr>
        <w:t xml:space="preserve"> </w:t>
      </w:r>
      <w:r>
        <w:t>across</w:t>
      </w:r>
      <w:r>
        <w:rPr>
          <w:spacing w:val="-3"/>
        </w:rPr>
        <w:t xml:space="preserve"> </w:t>
      </w:r>
      <w:r>
        <w:t>plans as</w:t>
      </w:r>
      <w:r>
        <w:rPr>
          <w:spacing w:val="-3"/>
        </w:rPr>
        <w:t xml:space="preserve"> </w:t>
      </w:r>
      <w:r>
        <w:t>outlined</w:t>
      </w:r>
      <w:r>
        <w:rPr>
          <w:spacing w:val="-2"/>
        </w:rPr>
        <w:t xml:space="preserve"> </w:t>
      </w:r>
      <w:r>
        <w:t>in</w:t>
      </w:r>
      <w:r>
        <w:rPr>
          <w:spacing w:val="-3"/>
        </w:rPr>
        <w:t xml:space="preserve"> </w:t>
      </w:r>
      <w:r>
        <w:t>Exhibit</w:t>
      </w:r>
      <w:r>
        <w:rPr>
          <w:spacing w:val="-3"/>
        </w:rPr>
        <w:t xml:space="preserve"> </w:t>
      </w:r>
      <w:r>
        <w:t>B,</w:t>
      </w:r>
      <w:r>
        <w:rPr>
          <w:spacing w:val="-3"/>
        </w:rPr>
        <w:t xml:space="preserve"> </w:t>
      </w:r>
      <w:r>
        <w:t>Part 2, Sections 15 &amp; 16, Section 10 Health Equity Plans.</w:t>
      </w:r>
    </w:p>
    <w:p w14:paraId="458D40C3" w14:textId="77777777" w:rsidR="009C714D" w:rsidRDefault="001C359A">
      <w:pPr>
        <w:pStyle w:val="BodyText"/>
        <w:spacing w:before="160" w:line="259" w:lineRule="auto"/>
      </w:pPr>
      <w:r>
        <w:t>Plans</w:t>
      </w:r>
      <w:r>
        <w:rPr>
          <w:spacing w:val="-4"/>
        </w:rPr>
        <w:t xml:space="preserve"> </w:t>
      </w:r>
      <w:r>
        <w:t>should</w:t>
      </w:r>
      <w:r>
        <w:rPr>
          <w:spacing w:val="-4"/>
        </w:rPr>
        <w:t xml:space="preserve"> </w:t>
      </w:r>
      <w:r>
        <w:t>report</w:t>
      </w:r>
      <w:r>
        <w:rPr>
          <w:spacing w:val="-4"/>
        </w:rPr>
        <w:t xml:space="preserve"> </w:t>
      </w:r>
      <w:r>
        <w:t>any</w:t>
      </w:r>
      <w:r>
        <w:rPr>
          <w:spacing w:val="-4"/>
        </w:rPr>
        <w:t xml:space="preserve"> </w:t>
      </w:r>
      <w:r>
        <w:t>alignment</w:t>
      </w:r>
      <w:r>
        <w:rPr>
          <w:spacing w:val="-4"/>
        </w:rPr>
        <w:t xml:space="preserve"> </w:t>
      </w:r>
      <w:r>
        <w:t>for</w:t>
      </w:r>
      <w:r>
        <w:rPr>
          <w:spacing w:val="-4"/>
        </w:rPr>
        <w:t xml:space="preserve"> </w:t>
      </w:r>
      <w:r>
        <w:t>FBDE</w:t>
      </w:r>
      <w:r>
        <w:rPr>
          <w:spacing w:val="-3"/>
        </w:rPr>
        <w:t xml:space="preserve"> </w:t>
      </w:r>
      <w:r>
        <w:t>in</w:t>
      </w:r>
      <w:r>
        <w:rPr>
          <w:spacing w:val="-4"/>
        </w:rPr>
        <w:t xml:space="preserve"> </w:t>
      </w:r>
      <w:r>
        <w:t>their</w:t>
      </w:r>
      <w:r>
        <w:rPr>
          <w:spacing w:val="-4"/>
        </w:rPr>
        <w:t xml:space="preserve"> </w:t>
      </w:r>
      <w:r>
        <w:t>Community</w:t>
      </w:r>
      <w:r>
        <w:rPr>
          <w:spacing w:val="-4"/>
        </w:rPr>
        <w:t xml:space="preserve"> </w:t>
      </w:r>
      <w:r>
        <w:t>Health</w:t>
      </w:r>
      <w:r>
        <w:rPr>
          <w:spacing w:val="-4"/>
        </w:rPr>
        <w:t xml:space="preserve"> </w:t>
      </w:r>
      <w:r>
        <w:t>Improvement</w:t>
      </w:r>
      <w:r>
        <w:rPr>
          <w:spacing w:val="-4"/>
        </w:rPr>
        <w:t xml:space="preserve"> </w:t>
      </w:r>
      <w:r>
        <w:t>Plan activities, detailed expectations outlined for CHPs in Section 7.</w:t>
      </w:r>
    </w:p>
    <w:p w14:paraId="56FA5F57" w14:textId="77777777" w:rsidR="009C714D" w:rsidRDefault="001C359A">
      <w:pPr>
        <w:pStyle w:val="Heading2"/>
        <w:spacing w:before="160"/>
        <w:rPr>
          <w:u w:val="none"/>
        </w:rPr>
      </w:pPr>
      <w:r>
        <w:t>Exhibit</w:t>
      </w:r>
      <w:r>
        <w:rPr>
          <w:spacing w:val="-1"/>
        </w:rPr>
        <w:t xml:space="preserve"> </w:t>
      </w:r>
      <w:r>
        <w:t>M:</w:t>
      </w:r>
      <w:r>
        <w:rPr>
          <w:spacing w:val="59"/>
        </w:rPr>
        <w:t xml:space="preserve"> </w:t>
      </w:r>
      <w:r>
        <w:t>Behavioral</w:t>
      </w:r>
      <w:r>
        <w:rPr>
          <w:spacing w:val="-2"/>
        </w:rPr>
        <w:t xml:space="preserve"> Health</w:t>
      </w:r>
    </w:p>
    <w:p w14:paraId="5E287906" w14:textId="77777777" w:rsidR="009C714D" w:rsidRDefault="001C359A">
      <w:pPr>
        <w:pStyle w:val="BodyText"/>
        <w:spacing w:before="183" w:line="259" w:lineRule="auto"/>
        <w:ind w:right="133"/>
      </w:pPr>
      <w:r>
        <w:t>Affiliation agreement should establish clearly establish processes to ensure timely access to full- scope of OHP covered services and any expectations of CCO for MA plan as outlined in Exhibit M, Sections (1) and (3) in particular, including specific protocols to assist in ensuring</w:t>
      </w:r>
      <w:r>
        <w:rPr>
          <w:spacing w:val="40"/>
        </w:rPr>
        <w:t xml:space="preserve"> </w:t>
      </w:r>
      <w:r>
        <w:t>integration,</w:t>
      </w:r>
      <w:r>
        <w:rPr>
          <w:spacing w:val="-4"/>
        </w:rPr>
        <w:t xml:space="preserve"> </w:t>
      </w:r>
      <w:r>
        <w:t>transition</w:t>
      </w:r>
      <w:r>
        <w:rPr>
          <w:spacing w:val="-4"/>
        </w:rPr>
        <w:t xml:space="preserve"> </w:t>
      </w:r>
      <w:r>
        <w:t>and</w:t>
      </w:r>
      <w:r>
        <w:rPr>
          <w:spacing w:val="-4"/>
        </w:rPr>
        <w:t xml:space="preserve"> </w:t>
      </w:r>
      <w:r>
        <w:t>collaboration</w:t>
      </w:r>
      <w:r>
        <w:rPr>
          <w:spacing w:val="-4"/>
        </w:rPr>
        <w:t xml:space="preserve"> </w:t>
      </w:r>
      <w:r>
        <w:t>of</w:t>
      </w:r>
      <w:r>
        <w:rPr>
          <w:spacing w:val="-5"/>
        </w:rPr>
        <w:t xml:space="preserve"> </w:t>
      </w:r>
      <w:r>
        <w:t>partners;</w:t>
      </w:r>
      <w:r>
        <w:rPr>
          <w:spacing w:val="-4"/>
        </w:rPr>
        <w:t xml:space="preserve"> </w:t>
      </w:r>
      <w:r>
        <w:t>process</w:t>
      </w:r>
      <w:r>
        <w:rPr>
          <w:spacing w:val="-4"/>
        </w:rPr>
        <w:t xml:space="preserve"> </w:t>
      </w:r>
      <w:r>
        <w:t>for</w:t>
      </w:r>
      <w:r>
        <w:rPr>
          <w:spacing w:val="-3"/>
        </w:rPr>
        <w:t xml:space="preserve"> </w:t>
      </w:r>
      <w:r>
        <w:t>referrals,</w:t>
      </w:r>
      <w:r>
        <w:rPr>
          <w:spacing w:val="-4"/>
        </w:rPr>
        <w:t xml:space="preserve"> </w:t>
      </w:r>
      <w:r>
        <w:t>any</w:t>
      </w:r>
      <w:r>
        <w:rPr>
          <w:spacing w:val="-4"/>
        </w:rPr>
        <w:t xml:space="preserve"> </w:t>
      </w:r>
      <w:r>
        <w:t>prior</w:t>
      </w:r>
      <w:r>
        <w:rPr>
          <w:spacing w:val="-4"/>
        </w:rPr>
        <w:t xml:space="preserve"> </w:t>
      </w:r>
      <w:r>
        <w:t>authorizations and approval processes, as well as screening requirements.</w:t>
      </w:r>
    </w:p>
    <w:p w14:paraId="51B7D503" w14:textId="77777777" w:rsidR="009C714D" w:rsidRDefault="001C359A">
      <w:pPr>
        <w:pStyle w:val="Heading1"/>
        <w:numPr>
          <w:ilvl w:val="0"/>
          <w:numId w:val="8"/>
        </w:numPr>
        <w:tabs>
          <w:tab w:val="left" w:pos="380"/>
        </w:tabs>
        <w:spacing w:before="158"/>
        <w:ind w:left="380" w:hanging="280"/>
      </w:pPr>
      <w:r>
        <w:t>Additional</w:t>
      </w:r>
      <w:r>
        <w:rPr>
          <w:spacing w:val="-4"/>
        </w:rPr>
        <w:t xml:space="preserve"> </w:t>
      </w:r>
      <w:r>
        <w:rPr>
          <w:spacing w:val="-2"/>
        </w:rPr>
        <w:t>Resources</w:t>
      </w:r>
    </w:p>
    <w:p w14:paraId="1473BB45" w14:textId="77777777" w:rsidR="009C714D" w:rsidRDefault="001C359A">
      <w:pPr>
        <w:pStyle w:val="BodyText"/>
        <w:spacing w:before="183" w:line="259" w:lineRule="auto"/>
        <w:ind w:right="228"/>
      </w:pPr>
      <w:r>
        <w:t>***Please</w:t>
      </w:r>
      <w:r>
        <w:rPr>
          <w:spacing w:val="-4"/>
        </w:rPr>
        <w:t xml:space="preserve"> </w:t>
      </w:r>
      <w:r>
        <w:t>see</w:t>
      </w:r>
      <w:r>
        <w:rPr>
          <w:spacing w:val="-4"/>
        </w:rPr>
        <w:t xml:space="preserve"> </w:t>
      </w:r>
      <w:r>
        <w:t>DSNP</w:t>
      </w:r>
      <w:r>
        <w:rPr>
          <w:spacing w:val="-3"/>
        </w:rPr>
        <w:t xml:space="preserve"> </w:t>
      </w:r>
      <w:r>
        <w:t>COBA</w:t>
      </w:r>
      <w:r>
        <w:rPr>
          <w:spacing w:val="-3"/>
        </w:rPr>
        <w:t xml:space="preserve"> </w:t>
      </w:r>
      <w:r>
        <w:t>sample</w:t>
      </w:r>
      <w:r>
        <w:rPr>
          <w:spacing w:val="-4"/>
        </w:rPr>
        <w:t xml:space="preserve"> </w:t>
      </w:r>
      <w:r>
        <w:t>for</w:t>
      </w:r>
      <w:r>
        <w:rPr>
          <w:spacing w:val="-5"/>
        </w:rPr>
        <w:t xml:space="preserve"> </w:t>
      </w:r>
      <w:r>
        <w:t>specific</w:t>
      </w:r>
      <w:r>
        <w:rPr>
          <w:spacing w:val="-4"/>
        </w:rPr>
        <w:t xml:space="preserve"> </w:t>
      </w:r>
      <w:r>
        <w:t>requirements</w:t>
      </w:r>
      <w:r>
        <w:rPr>
          <w:spacing w:val="-3"/>
        </w:rPr>
        <w:t xml:space="preserve"> </w:t>
      </w:r>
      <w:r>
        <w:t>of</w:t>
      </w:r>
      <w:r>
        <w:rPr>
          <w:spacing w:val="-3"/>
        </w:rPr>
        <w:t xml:space="preserve"> </w:t>
      </w:r>
      <w:r>
        <w:t>Oregon</w:t>
      </w:r>
      <w:r>
        <w:rPr>
          <w:spacing w:val="-3"/>
        </w:rPr>
        <w:t xml:space="preserve"> </w:t>
      </w:r>
      <w:r>
        <w:t>DSNPs</w:t>
      </w:r>
      <w:r>
        <w:rPr>
          <w:spacing w:val="-3"/>
        </w:rPr>
        <w:t xml:space="preserve"> </w:t>
      </w:r>
      <w:r>
        <w:t>for</w:t>
      </w:r>
      <w:r>
        <w:rPr>
          <w:spacing w:val="-4"/>
        </w:rPr>
        <w:t xml:space="preserve"> </w:t>
      </w:r>
      <w:r>
        <w:t>Behavioral Health and Behavioral Health reporting of FBDE members in the DSNP***</w:t>
      </w:r>
    </w:p>
    <w:p w14:paraId="36E3FE1D" w14:textId="77777777" w:rsidR="009C714D" w:rsidRDefault="001C359A">
      <w:pPr>
        <w:pStyle w:val="BodyText"/>
        <w:spacing w:before="160" w:line="259" w:lineRule="auto"/>
      </w:pPr>
      <w:r>
        <w:rPr>
          <w:noProof/>
        </w:rPr>
        <mc:AlternateContent>
          <mc:Choice Requires="wps">
            <w:drawing>
              <wp:anchor distT="0" distB="0" distL="0" distR="0" simplePos="0" relativeHeight="251658241" behindDoc="1" locked="0" layoutInCell="1" allowOverlap="1" wp14:anchorId="39C4CA34" wp14:editId="4D8E01A2">
                <wp:simplePos x="0" y="0"/>
                <wp:positionH relativeFrom="page">
                  <wp:posOffset>3169030</wp:posOffset>
                </wp:positionH>
                <wp:positionV relativeFrom="paragraph">
                  <wp:posOffset>449619</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1DAA9" id="Graphic 4" o:spid="_x0000_s1026" style="position:absolute;margin-left:249.55pt;margin-top:35.4pt;width:3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" path="m38100,l,,,7620r38100,l38100,xe" fillcolor="black" stroked="f">
                <v:path arrowok="t"/>
                <w10:wrap anchorx="page"/>
              </v:shape>
            </w:pict>
          </mc:Fallback>
        </mc:AlternateContent>
      </w:r>
      <w:r>
        <w:t>Additional</w:t>
      </w:r>
      <w:r>
        <w:rPr>
          <w:spacing w:val="-4"/>
        </w:rPr>
        <w:t xml:space="preserve"> </w:t>
      </w:r>
      <w:r>
        <w:t>reference</w:t>
      </w:r>
      <w:r>
        <w:rPr>
          <w:spacing w:val="-5"/>
        </w:rPr>
        <w:t xml:space="preserve"> </w:t>
      </w:r>
      <w:r>
        <w:t>documents</w:t>
      </w:r>
      <w:r>
        <w:rPr>
          <w:spacing w:val="-4"/>
        </w:rPr>
        <w:t xml:space="preserve"> </w:t>
      </w:r>
      <w:r>
        <w:t>related</w:t>
      </w:r>
      <w:r>
        <w:rPr>
          <w:spacing w:val="-4"/>
        </w:rPr>
        <w:t xml:space="preserve"> </w:t>
      </w:r>
      <w:r>
        <w:t>to</w:t>
      </w:r>
      <w:r>
        <w:rPr>
          <w:spacing w:val="-4"/>
        </w:rPr>
        <w:t xml:space="preserve"> </w:t>
      </w:r>
      <w:r>
        <w:t>CCO-LTSS</w:t>
      </w:r>
      <w:r>
        <w:rPr>
          <w:spacing w:val="-4"/>
        </w:rPr>
        <w:t xml:space="preserve"> </w:t>
      </w:r>
      <w:r>
        <w:t>MOU</w:t>
      </w:r>
      <w:r>
        <w:rPr>
          <w:spacing w:val="-5"/>
        </w:rPr>
        <w:t xml:space="preserve"> </w:t>
      </w:r>
      <w:r>
        <w:t>processes</w:t>
      </w:r>
      <w:r>
        <w:rPr>
          <w:spacing w:val="-4"/>
        </w:rPr>
        <w:t xml:space="preserve"> </w:t>
      </w:r>
      <w:r>
        <w:t>which</w:t>
      </w:r>
      <w:r>
        <w:rPr>
          <w:spacing w:val="-4"/>
        </w:rPr>
        <w:t xml:space="preserve"> </w:t>
      </w:r>
      <w:r>
        <w:t>should</w:t>
      </w:r>
      <w:r>
        <w:rPr>
          <w:spacing w:val="-4"/>
        </w:rPr>
        <w:t xml:space="preserve"> </w:t>
      </w:r>
      <w:r>
        <w:t xml:space="preserve">incorporate the MA plan and Medicare providers </w:t>
      </w:r>
      <w:hyperlink r:id="rId16">
        <w:r>
          <w:rPr>
            <w:color w:val="0462C1"/>
            <w:u w:val="single" w:color="0462C1"/>
          </w:rPr>
          <w:t>https://www.oregon.gov/oha/HSD/OHP/Pages/CCO-</w:t>
        </w:r>
      </w:hyperlink>
      <w:r>
        <w:rPr>
          <w:color w:val="0462C1"/>
        </w:rPr>
        <w:t xml:space="preserve"> </w:t>
      </w:r>
      <w:hyperlink r:id="rId17">
        <w:r>
          <w:rPr>
            <w:color w:val="0462C1"/>
            <w:spacing w:val="-2"/>
            <w:u w:val="single" w:color="0462C1"/>
          </w:rPr>
          <w:t>LTSS.aspx</w:t>
        </w:r>
      </w:hyperlink>
    </w:p>
    <w:p w14:paraId="63987347" w14:textId="77777777" w:rsidR="009C714D" w:rsidRDefault="001C359A">
      <w:pPr>
        <w:pStyle w:val="BodyText"/>
        <w:spacing w:before="159" w:line="259" w:lineRule="auto"/>
        <w:ind w:right="230"/>
      </w:pPr>
      <w:r>
        <w:rPr>
          <w:noProof/>
        </w:rPr>
        <mc:AlternateContent>
          <mc:Choice Requires="wps">
            <w:drawing>
              <wp:anchor distT="0" distB="0" distL="0" distR="0" simplePos="0" relativeHeight="251658242" behindDoc="1" locked="0" layoutInCell="1" allowOverlap="1" wp14:anchorId="5BE18E66" wp14:editId="7720C421">
                <wp:simplePos x="0" y="0"/>
                <wp:positionH relativeFrom="page">
                  <wp:posOffset>4383913</wp:posOffset>
                </wp:positionH>
                <wp:positionV relativeFrom="paragraph">
                  <wp:posOffset>260008</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B50AC" id="Graphic 5" o:spid="_x0000_s1026" style="position:absolute;margin-left:345.2pt;margin-top:20.45pt;width:3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" path="m38100,l,,,7619r38100,l38100,xe" fillcolor="black" stroked="f">
                <v:path arrowok="t"/>
                <w10:wrap anchorx="page"/>
              </v:shape>
            </w:pict>
          </mc:Fallback>
        </mc:AlternateContent>
      </w:r>
      <w:r>
        <w:t>TQS</w:t>
      </w:r>
      <w:r>
        <w:rPr>
          <w:spacing w:val="-5"/>
        </w:rPr>
        <w:t xml:space="preserve"> </w:t>
      </w:r>
      <w:r>
        <w:t>Technical</w:t>
      </w:r>
      <w:r>
        <w:rPr>
          <w:spacing w:val="-5"/>
        </w:rPr>
        <w:t xml:space="preserve"> </w:t>
      </w:r>
      <w:r>
        <w:t>Assistance</w:t>
      </w:r>
      <w:r>
        <w:rPr>
          <w:spacing w:val="-6"/>
        </w:rPr>
        <w:t xml:space="preserve"> </w:t>
      </w:r>
      <w:r>
        <w:t>Page</w:t>
      </w:r>
      <w:r>
        <w:rPr>
          <w:spacing w:val="-6"/>
        </w:rPr>
        <w:t xml:space="preserve"> </w:t>
      </w:r>
      <w:r>
        <w:t>and</w:t>
      </w:r>
      <w:r>
        <w:rPr>
          <w:spacing w:val="-5"/>
        </w:rPr>
        <w:t xml:space="preserve"> </w:t>
      </w:r>
      <w:r>
        <w:t>Guidance</w:t>
      </w:r>
      <w:r>
        <w:rPr>
          <w:spacing w:val="-6"/>
        </w:rPr>
        <w:t xml:space="preserve"> </w:t>
      </w:r>
      <w:r>
        <w:t>materials:</w:t>
      </w:r>
      <w:r>
        <w:rPr>
          <w:spacing w:val="-3"/>
        </w:rPr>
        <w:t xml:space="preserve"> </w:t>
      </w:r>
      <w:hyperlink r:id="rId18">
        <w:r>
          <w:rPr>
            <w:color w:val="0462C1"/>
            <w:u w:val="single" w:color="0462C1"/>
          </w:rPr>
          <w:t>https://www.oregon.gov/oha/HPA/dsi-</w:t>
        </w:r>
      </w:hyperlink>
      <w:r>
        <w:rPr>
          <w:color w:val="0462C1"/>
        </w:rPr>
        <w:t xml:space="preserve"> </w:t>
      </w:r>
      <w:hyperlink r:id="rId19">
        <w:r>
          <w:rPr>
            <w:color w:val="0462C1"/>
            <w:spacing w:val="-2"/>
            <w:u w:val="single" w:color="0462C1"/>
          </w:rPr>
          <w:t>tc/Pages/Transformation-Quality-Strategy-Tech-Assist.aspx</w:t>
        </w:r>
      </w:hyperlink>
    </w:p>
    <w:p w14:paraId="6A8B5557" w14:textId="77777777" w:rsidR="009C714D" w:rsidRDefault="009C714D">
      <w:pPr>
        <w:spacing w:line="259" w:lineRule="auto"/>
        <w:sectPr w:rsidR="009C714D">
          <w:pgSz w:w="12240" w:h="15840"/>
          <w:pgMar w:top="1360" w:right="1320" w:bottom="1200" w:left="1340" w:header="0" w:footer="1012" w:gutter="0"/>
          <w:cols w:space="720"/>
        </w:sectPr>
      </w:pPr>
    </w:p>
    <w:p w14:paraId="7E55CFAE" w14:textId="77777777" w:rsidR="009C714D" w:rsidRDefault="001C359A">
      <w:pPr>
        <w:pStyle w:val="Heading1"/>
        <w:spacing w:before="79" w:line="259" w:lineRule="auto"/>
        <w:ind w:left="100" w:right="228" w:firstLine="0"/>
      </w:pPr>
      <w:r>
        <w:lastRenderedPageBreak/>
        <w:t>For</w:t>
      </w:r>
      <w:r>
        <w:rPr>
          <w:spacing w:val="-6"/>
        </w:rPr>
        <w:t xml:space="preserve"> </w:t>
      </w:r>
      <w:r>
        <w:t>questions</w:t>
      </w:r>
      <w:r>
        <w:rPr>
          <w:spacing w:val="-4"/>
        </w:rPr>
        <w:t xml:space="preserve"> </w:t>
      </w:r>
      <w:r>
        <w:t>related</w:t>
      </w:r>
      <w:r>
        <w:rPr>
          <w:spacing w:val="-4"/>
        </w:rPr>
        <w:t xml:space="preserve"> </w:t>
      </w:r>
      <w:r>
        <w:t>to</w:t>
      </w:r>
      <w:r>
        <w:rPr>
          <w:spacing w:val="-3"/>
        </w:rPr>
        <w:t xml:space="preserve"> </w:t>
      </w:r>
      <w:r>
        <w:t>material</w:t>
      </w:r>
      <w:r>
        <w:rPr>
          <w:spacing w:val="-4"/>
        </w:rPr>
        <w:t xml:space="preserve"> </w:t>
      </w:r>
      <w:r>
        <w:t>in</w:t>
      </w:r>
      <w:r>
        <w:rPr>
          <w:spacing w:val="-3"/>
        </w:rPr>
        <w:t xml:space="preserve"> </w:t>
      </w:r>
      <w:r>
        <w:t>this</w:t>
      </w:r>
      <w:r>
        <w:rPr>
          <w:spacing w:val="-4"/>
        </w:rPr>
        <w:t xml:space="preserve"> </w:t>
      </w:r>
      <w:r>
        <w:t>document,</w:t>
      </w:r>
      <w:r>
        <w:rPr>
          <w:spacing w:val="-4"/>
        </w:rPr>
        <w:t xml:space="preserve"> </w:t>
      </w:r>
      <w:r>
        <w:t>please</w:t>
      </w:r>
      <w:r>
        <w:rPr>
          <w:spacing w:val="-5"/>
        </w:rPr>
        <w:t xml:space="preserve"> </w:t>
      </w:r>
      <w:r>
        <w:t>contact</w:t>
      </w:r>
      <w:r>
        <w:rPr>
          <w:spacing w:val="-4"/>
        </w:rPr>
        <w:t xml:space="preserve"> </w:t>
      </w:r>
      <w:r>
        <w:t>Jennifer</w:t>
      </w:r>
      <w:r>
        <w:rPr>
          <w:spacing w:val="-5"/>
        </w:rPr>
        <w:t xml:space="preserve"> </w:t>
      </w:r>
      <w:r>
        <w:t>Valentine</w:t>
      </w:r>
      <w:r>
        <w:rPr>
          <w:spacing w:val="-5"/>
        </w:rPr>
        <w:t xml:space="preserve"> </w:t>
      </w:r>
      <w:r>
        <w:t xml:space="preserve">at </w:t>
      </w:r>
      <w:hyperlink r:id="rId20">
        <w:r>
          <w:rPr>
            <w:color w:val="0462C1"/>
            <w:spacing w:val="-2"/>
            <w:u w:val="single" w:color="0462C1"/>
          </w:rPr>
          <w:t>Jennifer.B.Valentine@dhsoha.state.or.us</w:t>
        </w:r>
      </w:hyperlink>
    </w:p>
    <w:p w14:paraId="3D0D47B0" w14:textId="77777777" w:rsidR="009C714D" w:rsidRDefault="009C714D">
      <w:pPr>
        <w:pStyle w:val="BodyText"/>
        <w:ind w:left="0"/>
        <w:rPr>
          <w:b/>
          <w:sz w:val="20"/>
        </w:rPr>
      </w:pPr>
    </w:p>
    <w:p w14:paraId="4183FFFB" w14:textId="77777777" w:rsidR="009C714D" w:rsidRDefault="009C714D">
      <w:pPr>
        <w:pStyle w:val="BodyText"/>
        <w:ind w:left="0"/>
        <w:rPr>
          <w:b/>
          <w:sz w:val="26"/>
        </w:rPr>
      </w:pPr>
    </w:p>
    <w:p w14:paraId="0000203F" w14:textId="77777777" w:rsidR="009C714D" w:rsidRDefault="001C359A">
      <w:pPr>
        <w:pStyle w:val="ListParagraph"/>
        <w:numPr>
          <w:ilvl w:val="0"/>
          <w:numId w:val="8"/>
        </w:numPr>
        <w:tabs>
          <w:tab w:val="left" w:pos="380"/>
        </w:tabs>
        <w:spacing w:before="90"/>
        <w:ind w:left="380" w:hanging="280"/>
        <w:rPr>
          <w:b/>
          <w:i/>
          <w:sz w:val="24"/>
        </w:rPr>
      </w:pPr>
      <w:r>
        <w:rPr>
          <w:b/>
          <w:sz w:val="24"/>
        </w:rPr>
        <w:t>Annual</w:t>
      </w:r>
      <w:r>
        <w:rPr>
          <w:b/>
          <w:spacing w:val="-3"/>
          <w:sz w:val="24"/>
        </w:rPr>
        <w:t xml:space="preserve"> </w:t>
      </w:r>
      <w:r>
        <w:rPr>
          <w:b/>
          <w:sz w:val="24"/>
        </w:rPr>
        <w:t>Affiliation</w:t>
      </w:r>
      <w:r>
        <w:rPr>
          <w:b/>
          <w:spacing w:val="-3"/>
          <w:sz w:val="24"/>
        </w:rPr>
        <w:t xml:space="preserve"> </w:t>
      </w:r>
      <w:r>
        <w:rPr>
          <w:b/>
          <w:sz w:val="24"/>
        </w:rPr>
        <w:t>Agreement</w:t>
      </w:r>
      <w:r>
        <w:rPr>
          <w:b/>
          <w:spacing w:val="-2"/>
          <w:sz w:val="24"/>
        </w:rPr>
        <w:t xml:space="preserve"> </w:t>
      </w:r>
      <w:r>
        <w:rPr>
          <w:b/>
          <w:sz w:val="24"/>
        </w:rPr>
        <w:t>Due</w:t>
      </w:r>
      <w:r>
        <w:rPr>
          <w:b/>
          <w:spacing w:val="-3"/>
          <w:sz w:val="24"/>
        </w:rPr>
        <w:t xml:space="preserve"> </w:t>
      </w:r>
      <w:r>
        <w:rPr>
          <w:b/>
          <w:spacing w:val="-4"/>
          <w:sz w:val="24"/>
        </w:rPr>
        <w:t>Date</w:t>
      </w:r>
    </w:p>
    <w:p w14:paraId="1FE1BF1F" w14:textId="77777777" w:rsidR="009C714D" w:rsidRDefault="001C359A">
      <w:pPr>
        <w:pStyle w:val="BodyText"/>
        <w:spacing w:before="180"/>
      </w:pPr>
      <w:r>
        <w:t>Annual</w:t>
      </w:r>
      <w:r>
        <w:rPr>
          <w:spacing w:val="-2"/>
        </w:rPr>
        <w:t xml:space="preserve"> </w:t>
      </w:r>
      <w:r>
        <w:t>due</w:t>
      </w:r>
      <w:r>
        <w:rPr>
          <w:spacing w:val="-1"/>
        </w:rPr>
        <w:t xml:space="preserve"> </w:t>
      </w:r>
      <w:r>
        <w:t>date for</w:t>
      </w:r>
      <w:r>
        <w:rPr>
          <w:spacing w:val="-3"/>
        </w:rPr>
        <w:t xml:space="preserve"> </w:t>
      </w:r>
      <w:r>
        <w:t>Affiliation</w:t>
      </w:r>
      <w:r>
        <w:rPr>
          <w:spacing w:val="-1"/>
        </w:rPr>
        <w:t xml:space="preserve"> </w:t>
      </w:r>
      <w:r>
        <w:t>agreements</w:t>
      </w:r>
      <w:r>
        <w:rPr>
          <w:spacing w:val="-1"/>
        </w:rPr>
        <w:t xml:space="preserve"> </w:t>
      </w:r>
      <w:r>
        <w:t>is</w:t>
      </w:r>
      <w:r>
        <w:rPr>
          <w:spacing w:val="-1"/>
        </w:rPr>
        <w:t xml:space="preserve"> </w:t>
      </w:r>
      <w:r>
        <w:t>December</w:t>
      </w:r>
      <w:r>
        <w:rPr>
          <w:spacing w:val="-3"/>
        </w:rPr>
        <w:t xml:space="preserve"> </w:t>
      </w:r>
      <w:r>
        <w:rPr>
          <w:spacing w:val="-4"/>
        </w:rPr>
        <w:t>1</w:t>
      </w:r>
      <w:r>
        <w:rPr>
          <w:spacing w:val="-4"/>
          <w:vertAlign w:val="superscript"/>
        </w:rPr>
        <w:t>st</w:t>
      </w:r>
      <w:r>
        <w:rPr>
          <w:spacing w:val="-4"/>
        </w:rPr>
        <w:t>.</w:t>
      </w:r>
    </w:p>
    <w:p w14:paraId="326DBE83" w14:textId="77777777" w:rsidR="009C714D" w:rsidRDefault="001C359A">
      <w:pPr>
        <w:pStyle w:val="ListParagraph"/>
        <w:numPr>
          <w:ilvl w:val="1"/>
          <w:numId w:val="8"/>
        </w:numPr>
        <w:tabs>
          <w:tab w:val="left" w:pos="1180"/>
        </w:tabs>
        <w:spacing w:before="184"/>
        <w:ind w:left="1180"/>
        <w:rPr>
          <w:sz w:val="24"/>
        </w:rPr>
      </w:pPr>
      <w:r>
        <w:rPr>
          <w:sz w:val="24"/>
        </w:rPr>
        <w:t>CY2025</w:t>
      </w:r>
      <w:r>
        <w:rPr>
          <w:spacing w:val="-3"/>
          <w:sz w:val="24"/>
        </w:rPr>
        <w:t xml:space="preserve"> </w:t>
      </w:r>
      <w:r>
        <w:rPr>
          <w:sz w:val="24"/>
        </w:rPr>
        <w:t>Affiliation</w:t>
      </w:r>
      <w:r>
        <w:rPr>
          <w:spacing w:val="-1"/>
          <w:sz w:val="24"/>
        </w:rPr>
        <w:t xml:space="preserve"> </w:t>
      </w:r>
      <w:r>
        <w:rPr>
          <w:sz w:val="24"/>
        </w:rPr>
        <w:t>agreement</w:t>
      </w:r>
      <w:r>
        <w:rPr>
          <w:spacing w:val="-1"/>
          <w:sz w:val="24"/>
        </w:rPr>
        <w:t xml:space="preserve"> </w:t>
      </w:r>
      <w:r>
        <w:rPr>
          <w:sz w:val="24"/>
        </w:rPr>
        <w:t>due</w:t>
      </w:r>
      <w:r>
        <w:rPr>
          <w:spacing w:val="-2"/>
          <w:sz w:val="24"/>
        </w:rPr>
        <w:t xml:space="preserve"> </w:t>
      </w:r>
      <w:r>
        <w:rPr>
          <w:sz w:val="24"/>
        </w:rPr>
        <w:t>Dec.</w:t>
      </w:r>
      <w:r>
        <w:rPr>
          <w:spacing w:val="-1"/>
          <w:sz w:val="24"/>
        </w:rPr>
        <w:t xml:space="preserve"> </w:t>
      </w:r>
      <w:r>
        <w:rPr>
          <w:sz w:val="24"/>
        </w:rPr>
        <w:t>1,</w:t>
      </w:r>
      <w:r>
        <w:rPr>
          <w:spacing w:val="1"/>
          <w:sz w:val="24"/>
        </w:rPr>
        <w:t xml:space="preserve"> </w:t>
      </w:r>
      <w:r>
        <w:rPr>
          <w:spacing w:val="-4"/>
          <w:sz w:val="24"/>
        </w:rPr>
        <w:t>2024</w:t>
      </w:r>
    </w:p>
    <w:p w14:paraId="37327C56" w14:textId="7E82100B" w:rsidR="009C714D" w:rsidRDefault="001C359A">
      <w:pPr>
        <w:pStyle w:val="ListParagraph"/>
        <w:numPr>
          <w:ilvl w:val="1"/>
          <w:numId w:val="8"/>
        </w:numPr>
        <w:tabs>
          <w:tab w:val="left" w:pos="1180"/>
        </w:tabs>
        <w:spacing w:before="20" w:line="386" w:lineRule="auto"/>
        <w:ind w:right="3759" w:firstLine="719"/>
        <w:rPr>
          <w:sz w:val="24"/>
          <w:szCs w:val="24"/>
        </w:rPr>
      </w:pPr>
      <w:r w:rsidRPr="70A79593">
        <w:rPr>
          <w:sz w:val="24"/>
          <w:szCs w:val="24"/>
        </w:rPr>
        <w:t>CY2026</w:t>
      </w:r>
      <w:r w:rsidRPr="70A79593">
        <w:rPr>
          <w:spacing w:val="-7"/>
          <w:sz w:val="24"/>
          <w:szCs w:val="24"/>
        </w:rPr>
        <w:t xml:space="preserve"> </w:t>
      </w:r>
      <w:r w:rsidRPr="70A79593">
        <w:rPr>
          <w:sz w:val="24"/>
          <w:szCs w:val="24"/>
        </w:rPr>
        <w:t>Affiliation</w:t>
      </w:r>
      <w:r w:rsidRPr="70A79593">
        <w:rPr>
          <w:spacing w:val="-7"/>
          <w:sz w:val="24"/>
          <w:szCs w:val="24"/>
        </w:rPr>
        <w:t xml:space="preserve"> </w:t>
      </w:r>
      <w:r w:rsidRPr="70A79593">
        <w:rPr>
          <w:sz w:val="24"/>
          <w:szCs w:val="24"/>
        </w:rPr>
        <w:t>agreement</w:t>
      </w:r>
      <w:r w:rsidRPr="70A79593">
        <w:rPr>
          <w:spacing w:val="-7"/>
          <w:sz w:val="24"/>
          <w:szCs w:val="24"/>
        </w:rPr>
        <w:t xml:space="preserve"> </w:t>
      </w:r>
      <w:r w:rsidRPr="70A79593">
        <w:rPr>
          <w:sz w:val="24"/>
          <w:szCs w:val="24"/>
        </w:rPr>
        <w:t>due</w:t>
      </w:r>
      <w:r w:rsidRPr="70A79593">
        <w:rPr>
          <w:spacing w:val="-7"/>
          <w:sz w:val="24"/>
          <w:szCs w:val="24"/>
        </w:rPr>
        <w:t xml:space="preserve"> </w:t>
      </w:r>
      <w:r w:rsidRPr="70A79593">
        <w:rPr>
          <w:sz w:val="24"/>
          <w:szCs w:val="24"/>
        </w:rPr>
        <w:t>Dec.</w:t>
      </w:r>
      <w:r w:rsidRPr="70A79593">
        <w:rPr>
          <w:spacing w:val="-7"/>
          <w:sz w:val="24"/>
          <w:szCs w:val="24"/>
        </w:rPr>
        <w:t xml:space="preserve"> </w:t>
      </w:r>
      <w:r w:rsidRPr="70A79593">
        <w:rPr>
          <w:sz w:val="24"/>
          <w:szCs w:val="24"/>
        </w:rPr>
        <w:t>1,</w:t>
      </w:r>
      <w:r w:rsidRPr="70A79593">
        <w:rPr>
          <w:spacing w:val="-7"/>
          <w:sz w:val="24"/>
          <w:szCs w:val="24"/>
        </w:rPr>
        <w:t xml:space="preserve"> </w:t>
      </w:r>
      <w:r w:rsidRPr="70A79593">
        <w:rPr>
          <w:sz w:val="24"/>
          <w:szCs w:val="24"/>
        </w:rPr>
        <w:t>2025 Please upload via the CCO Deliverables Portal</w:t>
      </w:r>
      <w:r w:rsidR="22326877" w:rsidRPr="1976D739">
        <w:rPr>
          <w:sz w:val="24"/>
          <w:szCs w:val="24"/>
        </w:rPr>
        <w:t xml:space="preserve"> under [Deliverable </w:t>
      </w:r>
      <w:r w:rsidR="22326877" w:rsidRPr="180514A7">
        <w:rPr>
          <w:sz w:val="24"/>
          <w:szCs w:val="24"/>
        </w:rPr>
        <w:t>name].</w:t>
      </w:r>
    </w:p>
    <w:sectPr w:rsidR="009C714D">
      <w:pgSz w:w="12240" w:h="15840"/>
      <w:pgMar w:top="136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13D0" w14:textId="77777777" w:rsidR="00E550F3" w:rsidRDefault="00E550F3">
      <w:r>
        <w:separator/>
      </w:r>
    </w:p>
  </w:endnote>
  <w:endnote w:type="continuationSeparator" w:id="0">
    <w:p w14:paraId="2D0F5D9C" w14:textId="77777777" w:rsidR="00E550F3" w:rsidRDefault="00E550F3">
      <w:r>
        <w:continuationSeparator/>
      </w:r>
    </w:p>
  </w:endnote>
  <w:endnote w:type="continuationNotice" w:id="1">
    <w:p w14:paraId="73622CFA" w14:textId="77777777" w:rsidR="00E550F3" w:rsidRDefault="00E5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F6E3" w14:textId="77777777" w:rsidR="009C714D" w:rsidRDefault="001C359A">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06BF9CD" wp14:editId="595B0E94">
              <wp:simplePos x="0" y="0"/>
              <wp:positionH relativeFrom="page">
                <wp:posOffset>3777107</wp:posOffset>
              </wp:positionH>
              <wp:positionV relativeFrom="page">
                <wp:posOffset>9275774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54B2D31" w14:textId="77777777" w:rsidR="009C714D" w:rsidRDefault="001C359A">
                          <w:pPr>
                            <w:spacing w:line="245" w:lineRule="exact"/>
                            <w:ind w:left="60"/>
                            <w:rPr>
                              <w:rFonts w:ascii="Calibri"/>
                            </w:rPr>
                          </w:pPr>
                          <w:r>
                            <w:rPr>
                              <w:rFonts w:ascii="Calibri"/>
                              <w:color w:val="4471C4"/>
                              <w:spacing w:val="-5"/>
                            </w:rPr>
                            <w:fldChar w:fldCharType="begin"/>
                          </w:r>
                          <w:r>
                            <w:rPr>
                              <w:rFonts w:ascii="Calibri"/>
                              <w:color w:val="4471C4"/>
                              <w:spacing w:val="-5"/>
                            </w:rPr>
                            <w:instrText xml:space="preserve"> PAGE </w:instrText>
                          </w:r>
                          <w:r>
                            <w:rPr>
                              <w:rFonts w:ascii="Calibri"/>
                              <w:color w:val="4471C4"/>
                              <w:spacing w:val="-5"/>
                            </w:rPr>
                            <w:fldChar w:fldCharType="separate"/>
                          </w:r>
                          <w:r>
                            <w:rPr>
                              <w:rFonts w:ascii="Calibri"/>
                              <w:color w:val="4471C4"/>
                              <w:spacing w:val="-5"/>
                            </w:rPr>
                            <w:t>10</w:t>
                          </w:r>
                          <w:r>
                            <w:rPr>
                              <w:rFonts w:ascii="Calibri"/>
                              <w:color w:val="4471C4"/>
                              <w:spacing w:val="-5"/>
                            </w:rPr>
                            <w:fldChar w:fldCharType="end"/>
                          </w:r>
                        </w:p>
                      </w:txbxContent>
                    </wps:txbx>
                    <wps:bodyPr wrap="square" lIns="0" tIns="0" rIns="0" bIns="0" rtlCol="0">
                      <a:noAutofit/>
                    </wps:bodyPr>
                  </wps:wsp>
                </a:graphicData>
              </a:graphic>
            </wp:anchor>
          </w:drawing>
        </mc:Choice>
        <mc:Fallback>
          <w:pict>
            <v:shapetype w14:anchorId="506BF9CD" id="_x0000_t202" coordsize="21600,21600" o:spt="202" path="m,l,21600r21600,l21600,xe">
              <v:stroke joinstyle="miter"/>
              <v:path gradientshapeok="t" o:connecttype="rect"/>
            </v:shapetype>
            <v:shape id="Textbox 1" o:spid="_x0000_s1026" type="#_x0000_t202" style="position:absolute;margin-left:297.4pt;margin-top:730.4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" filled="f" stroked="f">
              <v:textbox inset="0,0,0,0">
                <w:txbxContent>
                  <w:p w14:paraId="154B2D31" w14:textId="77777777" w:rsidR="009C714D" w:rsidRDefault="001C359A">
                    <w:pPr>
                      <w:spacing w:line="245" w:lineRule="exact"/>
                      <w:ind w:left="60"/>
                      <w:rPr>
                        <w:rFonts w:ascii="Calibri"/>
                      </w:rPr>
                    </w:pPr>
                    <w:r>
                      <w:rPr>
                        <w:rFonts w:ascii="Calibri"/>
                        <w:color w:val="4471C4"/>
                        <w:spacing w:val="-5"/>
                      </w:rPr>
                      <w:fldChar w:fldCharType="begin"/>
                    </w:r>
                    <w:r>
                      <w:rPr>
                        <w:rFonts w:ascii="Calibri"/>
                        <w:color w:val="4471C4"/>
                        <w:spacing w:val="-5"/>
                      </w:rPr>
                      <w:instrText xml:space="preserve"> PAGE </w:instrText>
                    </w:r>
                    <w:r>
                      <w:rPr>
                        <w:rFonts w:ascii="Calibri"/>
                        <w:color w:val="4471C4"/>
                        <w:spacing w:val="-5"/>
                      </w:rPr>
                      <w:fldChar w:fldCharType="separate"/>
                    </w:r>
                    <w:r>
                      <w:rPr>
                        <w:rFonts w:ascii="Calibri"/>
                        <w:color w:val="4471C4"/>
                        <w:spacing w:val="-5"/>
                      </w:rPr>
                      <w:t>10</w:t>
                    </w:r>
                    <w:r>
                      <w:rPr>
                        <w:rFonts w:ascii="Calibri"/>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D02E" w14:textId="77777777" w:rsidR="00E550F3" w:rsidRDefault="00E550F3">
      <w:r>
        <w:separator/>
      </w:r>
    </w:p>
  </w:footnote>
  <w:footnote w:type="continuationSeparator" w:id="0">
    <w:p w14:paraId="0872AD6D" w14:textId="77777777" w:rsidR="00E550F3" w:rsidRDefault="00E550F3">
      <w:r>
        <w:continuationSeparator/>
      </w:r>
    </w:p>
  </w:footnote>
  <w:footnote w:type="continuationNotice" w:id="1">
    <w:p w14:paraId="2141F542" w14:textId="77777777" w:rsidR="00E550F3" w:rsidRDefault="00E55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684"/>
    <w:multiLevelType w:val="hybridMultilevel"/>
    <w:tmpl w:val="B95C81F4"/>
    <w:lvl w:ilvl="0" w:tplc="DAA2FE9C">
      <w:start w:val="1"/>
      <w:numFmt w:val="decimal"/>
      <w:lvlText w:val="(%1)"/>
      <w:lvlJc w:val="left"/>
      <w:pPr>
        <w:ind w:left="115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57BC1828">
      <w:numFmt w:val="bullet"/>
      <w:lvlText w:val="•"/>
      <w:lvlJc w:val="left"/>
      <w:pPr>
        <w:ind w:left="2002" w:hanging="339"/>
      </w:pPr>
      <w:rPr>
        <w:rFonts w:hint="default"/>
        <w:lang w:val="en-US" w:eastAsia="en-US" w:bidi="ar-SA"/>
      </w:rPr>
    </w:lvl>
    <w:lvl w:ilvl="2" w:tplc="2B9C5564">
      <w:numFmt w:val="bullet"/>
      <w:lvlText w:val="•"/>
      <w:lvlJc w:val="left"/>
      <w:pPr>
        <w:ind w:left="2844" w:hanging="339"/>
      </w:pPr>
      <w:rPr>
        <w:rFonts w:hint="default"/>
        <w:lang w:val="en-US" w:eastAsia="en-US" w:bidi="ar-SA"/>
      </w:rPr>
    </w:lvl>
    <w:lvl w:ilvl="3" w:tplc="62502BEE">
      <w:numFmt w:val="bullet"/>
      <w:lvlText w:val="•"/>
      <w:lvlJc w:val="left"/>
      <w:pPr>
        <w:ind w:left="3686" w:hanging="339"/>
      </w:pPr>
      <w:rPr>
        <w:rFonts w:hint="default"/>
        <w:lang w:val="en-US" w:eastAsia="en-US" w:bidi="ar-SA"/>
      </w:rPr>
    </w:lvl>
    <w:lvl w:ilvl="4" w:tplc="914EEAEC">
      <w:numFmt w:val="bullet"/>
      <w:lvlText w:val="•"/>
      <w:lvlJc w:val="left"/>
      <w:pPr>
        <w:ind w:left="4528" w:hanging="339"/>
      </w:pPr>
      <w:rPr>
        <w:rFonts w:hint="default"/>
        <w:lang w:val="en-US" w:eastAsia="en-US" w:bidi="ar-SA"/>
      </w:rPr>
    </w:lvl>
    <w:lvl w:ilvl="5" w:tplc="1EBA3BF2">
      <w:numFmt w:val="bullet"/>
      <w:lvlText w:val="•"/>
      <w:lvlJc w:val="left"/>
      <w:pPr>
        <w:ind w:left="5370" w:hanging="339"/>
      </w:pPr>
      <w:rPr>
        <w:rFonts w:hint="default"/>
        <w:lang w:val="en-US" w:eastAsia="en-US" w:bidi="ar-SA"/>
      </w:rPr>
    </w:lvl>
    <w:lvl w:ilvl="6" w:tplc="2E420CD0">
      <w:numFmt w:val="bullet"/>
      <w:lvlText w:val="•"/>
      <w:lvlJc w:val="left"/>
      <w:pPr>
        <w:ind w:left="6212" w:hanging="339"/>
      </w:pPr>
      <w:rPr>
        <w:rFonts w:hint="default"/>
        <w:lang w:val="en-US" w:eastAsia="en-US" w:bidi="ar-SA"/>
      </w:rPr>
    </w:lvl>
    <w:lvl w:ilvl="7" w:tplc="00CCEBE2">
      <w:numFmt w:val="bullet"/>
      <w:lvlText w:val="•"/>
      <w:lvlJc w:val="left"/>
      <w:pPr>
        <w:ind w:left="7054" w:hanging="339"/>
      </w:pPr>
      <w:rPr>
        <w:rFonts w:hint="default"/>
        <w:lang w:val="en-US" w:eastAsia="en-US" w:bidi="ar-SA"/>
      </w:rPr>
    </w:lvl>
    <w:lvl w:ilvl="8" w:tplc="CFD6F838">
      <w:numFmt w:val="bullet"/>
      <w:lvlText w:val="•"/>
      <w:lvlJc w:val="left"/>
      <w:pPr>
        <w:ind w:left="7896" w:hanging="339"/>
      </w:pPr>
      <w:rPr>
        <w:rFonts w:hint="default"/>
        <w:lang w:val="en-US" w:eastAsia="en-US" w:bidi="ar-SA"/>
      </w:rPr>
    </w:lvl>
  </w:abstractNum>
  <w:abstractNum w:abstractNumId="1" w15:restartNumberingAfterBreak="0">
    <w:nsid w:val="159E12BF"/>
    <w:multiLevelType w:val="hybridMultilevel"/>
    <w:tmpl w:val="D6285E2C"/>
    <w:lvl w:ilvl="0" w:tplc="429012D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E3280FEE">
      <w:start w:val="1"/>
      <w:numFmt w:val="decimal"/>
      <w:lvlText w:val="(%2)"/>
      <w:lvlJc w:val="left"/>
      <w:pPr>
        <w:ind w:left="118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2" w:tplc="6AA6EFE6">
      <w:numFmt w:val="bullet"/>
      <w:lvlText w:val="•"/>
      <w:lvlJc w:val="left"/>
      <w:pPr>
        <w:ind w:left="2113" w:hanging="341"/>
      </w:pPr>
      <w:rPr>
        <w:rFonts w:hint="default"/>
        <w:lang w:val="en-US" w:eastAsia="en-US" w:bidi="ar-SA"/>
      </w:rPr>
    </w:lvl>
    <w:lvl w:ilvl="3" w:tplc="0CEE48E6">
      <w:numFmt w:val="bullet"/>
      <w:lvlText w:val="•"/>
      <w:lvlJc w:val="left"/>
      <w:pPr>
        <w:ind w:left="3046" w:hanging="341"/>
      </w:pPr>
      <w:rPr>
        <w:rFonts w:hint="default"/>
        <w:lang w:val="en-US" w:eastAsia="en-US" w:bidi="ar-SA"/>
      </w:rPr>
    </w:lvl>
    <w:lvl w:ilvl="4" w:tplc="EFB6BCEC">
      <w:numFmt w:val="bullet"/>
      <w:lvlText w:val="•"/>
      <w:lvlJc w:val="left"/>
      <w:pPr>
        <w:ind w:left="3980" w:hanging="341"/>
      </w:pPr>
      <w:rPr>
        <w:rFonts w:hint="default"/>
        <w:lang w:val="en-US" w:eastAsia="en-US" w:bidi="ar-SA"/>
      </w:rPr>
    </w:lvl>
    <w:lvl w:ilvl="5" w:tplc="4588C720">
      <w:numFmt w:val="bullet"/>
      <w:lvlText w:val="•"/>
      <w:lvlJc w:val="left"/>
      <w:pPr>
        <w:ind w:left="4913" w:hanging="341"/>
      </w:pPr>
      <w:rPr>
        <w:rFonts w:hint="default"/>
        <w:lang w:val="en-US" w:eastAsia="en-US" w:bidi="ar-SA"/>
      </w:rPr>
    </w:lvl>
    <w:lvl w:ilvl="6" w:tplc="CAC4556C">
      <w:numFmt w:val="bullet"/>
      <w:lvlText w:val="•"/>
      <w:lvlJc w:val="left"/>
      <w:pPr>
        <w:ind w:left="5846" w:hanging="341"/>
      </w:pPr>
      <w:rPr>
        <w:rFonts w:hint="default"/>
        <w:lang w:val="en-US" w:eastAsia="en-US" w:bidi="ar-SA"/>
      </w:rPr>
    </w:lvl>
    <w:lvl w:ilvl="7" w:tplc="80E2C2A0">
      <w:numFmt w:val="bullet"/>
      <w:lvlText w:val="•"/>
      <w:lvlJc w:val="left"/>
      <w:pPr>
        <w:ind w:left="6780" w:hanging="341"/>
      </w:pPr>
      <w:rPr>
        <w:rFonts w:hint="default"/>
        <w:lang w:val="en-US" w:eastAsia="en-US" w:bidi="ar-SA"/>
      </w:rPr>
    </w:lvl>
    <w:lvl w:ilvl="8" w:tplc="1A348E34">
      <w:numFmt w:val="bullet"/>
      <w:lvlText w:val="•"/>
      <w:lvlJc w:val="left"/>
      <w:pPr>
        <w:ind w:left="7713" w:hanging="341"/>
      </w:pPr>
      <w:rPr>
        <w:rFonts w:hint="default"/>
        <w:lang w:val="en-US" w:eastAsia="en-US" w:bidi="ar-SA"/>
      </w:rPr>
    </w:lvl>
  </w:abstractNum>
  <w:abstractNum w:abstractNumId="2" w15:restartNumberingAfterBreak="0">
    <w:nsid w:val="32645B2B"/>
    <w:multiLevelType w:val="hybridMultilevel"/>
    <w:tmpl w:val="A224ED2E"/>
    <w:lvl w:ilvl="0" w:tplc="84EE048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0CCD59A">
      <w:numFmt w:val="bullet"/>
      <w:lvlText w:val="•"/>
      <w:lvlJc w:val="left"/>
      <w:pPr>
        <w:ind w:left="1696" w:hanging="360"/>
      </w:pPr>
      <w:rPr>
        <w:rFonts w:hint="default"/>
        <w:lang w:val="en-US" w:eastAsia="en-US" w:bidi="ar-SA"/>
      </w:rPr>
    </w:lvl>
    <w:lvl w:ilvl="2" w:tplc="2CBA250E">
      <w:numFmt w:val="bullet"/>
      <w:lvlText w:val="•"/>
      <w:lvlJc w:val="left"/>
      <w:pPr>
        <w:ind w:left="2572" w:hanging="360"/>
      </w:pPr>
      <w:rPr>
        <w:rFonts w:hint="default"/>
        <w:lang w:val="en-US" w:eastAsia="en-US" w:bidi="ar-SA"/>
      </w:rPr>
    </w:lvl>
    <w:lvl w:ilvl="3" w:tplc="16F0624A">
      <w:numFmt w:val="bullet"/>
      <w:lvlText w:val="•"/>
      <w:lvlJc w:val="left"/>
      <w:pPr>
        <w:ind w:left="3448" w:hanging="360"/>
      </w:pPr>
      <w:rPr>
        <w:rFonts w:hint="default"/>
        <w:lang w:val="en-US" w:eastAsia="en-US" w:bidi="ar-SA"/>
      </w:rPr>
    </w:lvl>
    <w:lvl w:ilvl="4" w:tplc="2440F2CE">
      <w:numFmt w:val="bullet"/>
      <w:lvlText w:val="•"/>
      <w:lvlJc w:val="left"/>
      <w:pPr>
        <w:ind w:left="4324" w:hanging="360"/>
      </w:pPr>
      <w:rPr>
        <w:rFonts w:hint="default"/>
        <w:lang w:val="en-US" w:eastAsia="en-US" w:bidi="ar-SA"/>
      </w:rPr>
    </w:lvl>
    <w:lvl w:ilvl="5" w:tplc="78E8CB92">
      <w:numFmt w:val="bullet"/>
      <w:lvlText w:val="•"/>
      <w:lvlJc w:val="left"/>
      <w:pPr>
        <w:ind w:left="5200" w:hanging="360"/>
      </w:pPr>
      <w:rPr>
        <w:rFonts w:hint="default"/>
        <w:lang w:val="en-US" w:eastAsia="en-US" w:bidi="ar-SA"/>
      </w:rPr>
    </w:lvl>
    <w:lvl w:ilvl="6" w:tplc="46569E9A">
      <w:numFmt w:val="bullet"/>
      <w:lvlText w:val="•"/>
      <w:lvlJc w:val="left"/>
      <w:pPr>
        <w:ind w:left="6076" w:hanging="360"/>
      </w:pPr>
      <w:rPr>
        <w:rFonts w:hint="default"/>
        <w:lang w:val="en-US" w:eastAsia="en-US" w:bidi="ar-SA"/>
      </w:rPr>
    </w:lvl>
    <w:lvl w:ilvl="7" w:tplc="0BCAA1AE">
      <w:numFmt w:val="bullet"/>
      <w:lvlText w:val="•"/>
      <w:lvlJc w:val="left"/>
      <w:pPr>
        <w:ind w:left="6952" w:hanging="360"/>
      </w:pPr>
      <w:rPr>
        <w:rFonts w:hint="default"/>
        <w:lang w:val="en-US" w:eastAsia="en-US" w:bidi="ar-SA"/>
      </w:rPr>
    </w:lvl>
    <w:lvl w:ilvl="8" w:tplc="25AEC5BC">
      <w:numFmt w:val="bullet"/>
      <w:lvlText w:val="•"/>
      <w:lvlJc w:val="left"/>
      <w:pPr>
        <w:ind w:left="7828" w:hanging="360"/>
      </w:pPr>
      <w:rPr>
        <w:rFonts w:hint="default"/>
        <w:lang w:val="en-US" w:eastAsia="en-US" w:bidi="ar-SA"/>
      </w:rPr>
    </w:lvl>
  </w:abstractNum>
  <w:abstractNum w:abstractNumId="3" w15:restartNumberingAfterBreak="0">
    <w:nsid w:val="3CBB17AB"/>
    <w:multiLevelType w:val="hybridMultilevel"/>
    <w:tmpl w:val="71847682"/>
    <w:lvl w:ilvl="0" w:tplc="DABE2A24">
      <w:start w:val="1"/>
      <w:numFmt w:val="upperLetter"/>
      <w:lvlText w:val="%1."/>
      <w:lvlJc w:val="left"/>
      <w:pPr>
        <w:ind w:left="100" w:hanging="293"/>
      </w:pPr>
      <w:rPr>
        <w:rFonts w:hint="default"/>
        <w:spacing w:val="-1"/>
        <w:w w:val="100"/>
        <w:lang w:val="en-US" w:eastAsia="en-US" w:bidi="ar-SA"/>
      </w:rPr>
    </w:lvl>
    <w:lvl w:ilvl="1" w:tplc="FEBC34E4">
      <w:numFmt w:val="bullet"/>
      <w:lvlText w:val=""/>
      <w:lvlJc w:val="left"/>
      <w:pPr>
        <w:ind w:left="100" w:hanging="360"/>
      </w:pPr>
      <w:rPr>
        <w:rFonts w:ascii="Symbol" w:eastAsia="Symbol" w:hAnsi="Symbol" w:cs="Symbol" w:hint="default"/>
        <w:b w:val="0"/>
        <w:bCs w:val="0"/>
        <w:i w:val="0"/>
        <w:iCs w:val="0"/>
        <w:spacing w:val="0"/>
        <w:w w:val="100"/>
        <w:sz w:val="24"/>
        <w:szCs w:val="24"/>
        <w:lang w:val="en-US" w:eastAsia="en-US" w:bidi="ar-SA"/>
      </w:rPr>
    </w:lvl>
    <w:lvl w:ilvl="2" w:tplc="5C22121C">
      <w:numFmt w:val="bullet"/>
      <w:lvlText w:val="•"/>
      <w:lvlJc w:val="left"/>
      <w:pPr>
        <w:ind w:left="1996" w:hanging="360"/>
      </w:pPr>
      <w:rPr>
        <w:rFonts w:hint="default"/>
        <w:lang w:val="en-US" w:eastAsia="en-US" w:bidi="ar-SA"/>
      </w:rPr>
    </w:lvl>
    <w:lvl w:ilvl="3" w:tplc="39FE1E70">
      <w:numFmt w:val="bullet"/>
      <w:lvlText w:val="•"/>
      <w:lvlJc w:val="left"/>
      <w:pPr>
        <w:ind w:left="2944" w:hanging="360"/>
      </w:pPr>
      <w:rPr>
        <w:rFonts w:hint="default"/>
        <w:lang w:val="en-US" w:eastAsia="en-US" w:bidi="ar-SA"/>
      </w:rPr>
    </w:lvl>
    <w:lvl w:ilvl="4" w:tplc="0652D1AE">
      <w:numFmt w:val="bullet"/>
      <w:lvlText w:val="•"/>
      <w:lvlJc w:val="left"/>
      <w:pPr>
        <w:ind w:left="3892" w:hanging="360"/>
      </w:pPr>
      <w:rPr>
        <w:rFonts w:hint="default"/>
        <w:lang w:val="en-US" w:eastAsia="en-US" w:bidi="ar-SA"/>
      </w:rPr>
    </w:lvl>
    <w:lvl w:ilvl="5" w:tplc="766EDD9C">
      <w:numFmt w:val="bullet"/>
      <w:lvlText w:val="•"/>
      <w:lvlJc w:val="left"/>
      <w:pPr>
        <w:ind w:left="4840" w:hanging="360"/>
      </w:pPr>
      <w:rPr>
        <w:rFonts w:hint="default"/>
        <w:lang w:val="en-US" w:eastAsia="en-US" w:bidi="ar-SA"/>
      </w:rPr>
    </w:lvl>
    <w:lvl w:ilvl="6" w:tplc="5022A018">
      <w:numFmt w:val="bullet"/>
      <w:lvlText w:val="•"/>
      <w:lvlJc w:val="left"/>
      <w:pPr>
        <w:ind w:left="5788" w:hanging="360"/>
      </w:pPr>
      <w:rPr>
        <w:rFonts w:hint="default"/>
        <w:lang w:val="en-US" w:eastAsia="en-US" w:bidi="ar-SA"/>
      </w:rPr>
    </w:lvl>
    <w:lvl w:ilvl="7" w:tplc="61AC708E">
      <w:numFmt w:val="bullet"/>
      <w:lvlText w:val="•"/>
      <w:lvlJc w:val="left"/>
      <w:pPr>
        <w:ind w:left="6736" w:hanging="360"/>
      </w:pPr>
      <w:rPr>
        <w:rFonts w:hint="default"/>
        <w:lang w:val="en-US" w:eastAsia="en-US" w:bidi="ar-SA"/>
      </w:rPr>
    </w:lvl>
    <w:lvl w:ilvl="8" w:tplc="5F1AD044">
      <w:numFmt w:val="bullet"/>
      <w:lvlText w:val="•"/>
      <w:lvlJc w:val="left"/>
      <w:pPr>
        <w:ind w:left="7684" w:hanging="360"/>
      </w:pPr>
      <w:rPr>
        <w:rFonts w:hint="default"/>
        <w:lang w:val="en-US" w:eastAsia="en-US" w:bidi="ar-SA"/>
      </w:rPr>
    </w:lvl>
  </w:abstractNum>
  <w:abstractNum w:abstractNumId="4" w15:restartNumberingAfterBreak="0">
    <w:nsid w:val="4BF837EF"/>
    <w:multiLevelType w:val="hybridMultilevel"/>
    <w:tmpl w:val="125CA256"/>
    <w:lvl w:ilvl="0" w:tplc="658E5788">
      <w:start w:val="1"/>
      <w:numFmt w:val="decimal"/>
      <w:lvlText w:val="(%1)"/>
      <w:lvlJc w:val="left"/>
      <w:pPr>
        <w:ind w:left="151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1E6A490">
      <w:numFmt w:val="bullet"/>
      <w:lvlText w:val="•"/>
      <w:lvlJc w:val="left"/>
      <w:pPr>
        <w:ind w:left="2326" w:hanging="339"/>
      </w:pPr>
      <w:rPr>
        <w:rFonts w:hint="default"/>
        <w:lang w:val="en-US" w:eastAsia="en-US" w:bidi="ar-SA"/>
      </w:rPr>
    </w:lvl>
    <w:lvl w:ilvl="2" w:tplc="B85AF806">
      <w:numFmt w:val="bullet"/>
      <w:lvlText w:val="•"/>
      <w:lvlJc w:val="left"/>
      <w:pPr>
        <w:ind w:left="3132" w:hanging="339"/>
      </w:pPr>
      <w:rPr>
        <w:rFonts w:hint="default"/>
        <w:lang w:val="en-US" w:eastAsia="en-US" w:bidi="ar-SA"/>
      </w:rPr>
    </w:lvl>
    <w:lvl w:ilvl="3" w:tplc="C3EE3D1C">
      <w:numFmt w:val="bullet"/>
      <w:lvlText w:val="•"/>
      <w:lvlJc w:val="left"/>
      <w:pPr>
        <w:ind w:left="3938" w:hanging="339"/>
      </w:pPr>
      <w:rPr>
        <w:rFonts w:hint="default"/>
        <w:lang w:val="en-US" w:eastAsia="en-US" w:bidi="ar-SA"/>
      </w:rPr>
    </w:lvl>
    <w:lvl w:ilvl="4" w:tplc="D31EA63C">
      <w:numFmt w:val="bullet"/>
      <w:lvlText w:val="•"/>
      <w:lvlJc w:val="left"/>
      <w:pPr>
        <w:ind w:left="4744" w:hanging="339"/>
      </w:pPr>
      <w:rPr>
        <w:rFonts w:hint="default"/>
        <w:lang w:val="en-US" w:eastAsia="en-US" w:bidi="ar-SA"/>
      </w:rPr>
    </w:lvl>
    <w:lvl w:ilvl="5" w:tplc="C55AB21A">
      <w:numFmt w:val="bullet"/>
      <w:lvlText w:val="•"/>
      <w:lvlJc w:val="left"/>
      <w:pPr>
        <w:ind w:left="5550" w:hanging="339"/>
      </w:pPr>
      <w:rPr>
        <w:rFonts w:hint="default"/>
        <w:lang w:val="en-US" w:eastAsia="en-US" w:bidi="ar-SA"/>
      </w:rPr>
    </w:lvl>
    <w:lvl w:ilvl="6" w:tplc="266EAE82">
      <w:numFmt w:val="bullet"/>
      <w:lvlText w:val="•"/>
      <w:lvlJc w:val="left"/>
      <w:pPr>
        <w:ind w:left="6356" w:hanging="339"/>
      </w:pPr>
      <w:rPr>
        <w:rFonts w:hint="default"/>
        <w:lang w:val="en-US" w:eastAsia="en-US" w:bidi="ar-SA"/>
      </w:rPr>
    </w:lvl>
    <w:lvl w:ilvl="7" w:tplc="63FE8B56">
      <w:numFmt w:val="bullet"/>
      <w:lvlText w:val="•"/>
      <w:lvlJc w:val="left"/>
      <w:pPr>
        <w:ind w:left="7162" w:hanging="339"/>
      </w:pPr>
      <w:rPr>
        <w:rFonts w:hint="default"/>
        <w:lang w:val="en-US" w:eastAsia="en-US" w:bidi="ar-SA"/>
      </w:rPr>
    </w:lvl>
    <w:lvl w:ilvl="8" w:tplc="E71CAA3E">
      <w:numFmt w:val="bullet"/>
      <w:lvlText w:val="•"/>
      <w:lvlJc w:val="left"/>
      <w:pPr>
        <w:ind w:left="7968" w:hanging="339"/>
      </w:pPr>
      <w:rPr>
        <w:rFonts w:hint="default"/>
        <w:lang w:val="en-US" w:eastAsia="en-US" w:bidi="ar-SA"/>
      </w:rPr>
    </w:lvl>
  </w:abstractNum>
  <w:abstractNum w:abstractNumId="5" w15:restartNumberingAfterBreak="0">
    <w:nsid w:val="4C9A0170"/>
    <w:multiLevelType w:val="hybridMultilevel"/>
    <w:tmpl w:val="AC3E3C3A"/>
    <w:lvl w:ilvl="0" w:tplc="DFF2EC0E">
      <w:start w:val="1"/>
      <w:numFmt w:val="decimal"/>
      <w:lvlText w:val="(%1)"/>
      <w:lvlJc w:val="left"/>
      <w:pPr>
        <w:ind w:left="82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tplc="82ECFBB8">
      <w:numFmt w:val="bullet"/>
      <w:lvlText w:val="•"/>
      <w:lvlJc w:val="left"/>
      <w:pPr>
        <w:ind w:left="1696" w:hanging="341"/>
      </w:pPr>
      <w:rPr>
        <w:rFonts w:hint="default"/>
        <w:lang w:val="en-US" w:eastAsia="en-US" w:bidi="ar-SA"/>
      </w:rPr>
    </w:lvl>
    <w:lvl w:ilvl="2" w:tplc="7C682D3C">
      <w:numFmt w:val="bullet"/>
      <w:lvlText w:val="•"/>
      <w:lvlJc w:val="left"/>
      <w:pPr>
        <w:ind w:left="2572" w:hanging="341"/>
      </w:pPr>
      <w:rPr>
        <w:rFonts w:hint="default"/>
        <w:lang w:val="en-US" w:eastAsia="en-US" w:bidi="ar-SA"/>
      </w:rPr>
    </w:lvl>
    <w:lvl w:ilvl="3" w:tplc="A53A505C">
      <w:numFmt w:val="bullet"/>
      <w:lvlText w:val="•"/>
      <w:lvlJc w:val="left"/>
      <w:pPr>
        <w:ind w:left="3448" w:hanging="341"/>
      </w:pPr>
      <w:rPr>
        <w:rFonts w:hint="default"/>
        <w:lang w:val="en-US" w:eastAsia="en-US" w:bidi="ar-SA"/>
      </w:rPr>
    </w:lvl>
    <w:lvl w:ilvl="4" w:tplc="4BBA6B6C">
      <w:numFmt w:val="bullet"/>
      <w:lvlText w:val="•"/>
      <w:lvlJc w:val="left"/>
      <w:pPr>
        <w:ind w:left="4324" w:hanging="341"/>
      </w:pPr>
      <w:rPr>
        <w:rFonts w:hint="default"/>
        <w:lang w:val="en-US" w:eastAsia="en-US" w:bidi="ar-SA"/>
      </w:rPr>
    </w:lvl>
    <w:lvl w:ilvl="5" w:tplc="8DAEEAFC">
      <w:numFmt w:val="bullet"/>
      <w:lvlText w:val="•"/>
      <w:lvlJc w:val="left"/>
      <w:pPr>
        <w:ind w:left="5200" w:hanging="341"/>
      </w:pPr>
      <w:rPr>
        <w:rFonts w:hint="default"/>
        <w:lang w:val="en-US" w:eastAsia="en-US" w:bidi="ar-SA"/>
      </w:rPr>
    </w:lvl>
    <w:lvl w:ilvl="6" w:tplc="8110C3D0">
      <w:numFmt w:val="bullet"/>
      <w:lvlText w:val="•"/>
      <w:lvlJc w:val="left"/>
      <w:pPr>
        <w:ind w:left="6076" w:hanging="341"/>
      </w:pPr>
      <w:rPr>
        <w:rFonts w:hint="default"/>
        <w:lang w:val="en-US" w:eastAsia="en-US" w:bidi="ar-SA"/>
      </w:rPr>
    </w:lvl>
    <w:lvl w:ilvl="7" w:tplc="83EA1BB4">
      <w:numFmt w:val="bullet"/>
      <w:lvlText w:val="•"/>
      <w:lvlJc w:val="left"/>
      <w:pPr>
        <w:ind w:left="6952" w:hanging="341"/>
      </w:pPr>
      <w:rPr>
        <w:rFonts w:hint="default"/>
        <w:lang w:val="en-US" w:eastAsia="en-US" w:bidi="ar-SA"/>
      </w:rPr>
    </w:lvl>
    <w:lvl w:ilvl="8" w:tplc="5038E612">
      <w:numFmt w:val="bullet"/>
      <w:lvlText w:val="•"/>
      <w:lvlJc w:val="left"/>
      <w:pPr>
        <w:ind w:left="7828" w:hanging="341"/>
      </w:pPr>
      <w:rPr>
        <w:rFonts w:hint="default"/>
        <w:lang w:val="en-US" w:eastAsia="en-US" w:bidi="ar-SA"/>
      </w:rPr>
    </w:lvl>
  </w:abstractNum>
  <w:abstractNum w:abstractNumId="6" w15:restartNumberingAfterBreak="0">
    <w:nsid w:val="69193122"/>
    <w:multiLevelType w:val="hybridMultilevel"/>
    <w:tmpl w:val="21E82792"/>
    <w:lvl w:ilvl="0" w:tplc="7110EB82">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8FD0BD10">
      <w:numFmt w:val="bullet"/>
      <w:lvlText w:val="•"/>
      <w:lvlJc w:val="left"/>
      <w:pPr>
        <w:ind w:left="2344" w:hanging="360"/>
      </w:pPr>
      <w:rPr>
        <w:rFonts w:hint="default"/>
        <w:lang w:val="en-US" w:eastAsia="en-US" w:bidi="ar-SA"/>
      </w:rPr>
    </w:lvl>
    <w:lvl w:ilvl="2" w:tplc="992C9C00">
      <w:numFmt w:val="bullet"/>
      <w:lvlText w:val="•"/>
      <w:lvlJc w:val="left"/>
      <w:pPr>
        <w:ind w:left="3148" w:hanging="360"/>
      </w:pPr>
      <w:rPr>
        <w:rFonts w:hint="default"/>
        <w:lang w:val="en-US" w:eastAsia="en-US" w:bidi="ar-SA"/>
      </w:rPr>
    </w:lvl>
    <w:lvl w:ilvl="3" w:tplc="5CB06058">
      <w:numFmt w:val="bullet"/>
      <w:lvlText w:val="•"/>
      <w:lvlJc w:val="left"/>
      <w:pPr>
        <w:ind w:left="3952" w:hanging="360"/>
      </w:pPr>
      <w:rPr>
        <w:rFonts w:hint="default"/>
        <w:lang w:val="en-US" w:eastAsia="en-US" w:bidi="ar-SA"/>
      </w:rPr>
    </w:lvl>
    <w:lvl w:ilvl="4" w:tplc="8170183A">
      <w:numFmt w:val="bullet"/>
      <w:lvlText w:val="•"/>
      <w:lvlJc w:val="left"/>
      <w:pPr>
        <w:ind w:left="4756" w:hanging="360"/>
      </w:pPr>
      <w:rPr>
        <w:rFonts w:hint="default"/>
        <w:lang w:val="en-US" w:eastAsia="en-US" w:bidi="ar-SA"/>
      </w:rPr>
    </w:lvl>
    <w:lvl w:ilvl="5" w:tplc="EEF0049E">
      <w:numFmt w:val="bullet"/>
      <w:lvlText w:val="•"/>
      <w:lvlJc w:val="left"/>
      <w:pPr>
        <w:ind w:left="5560" w:hanging="360"/>
      </w:pPr>
      <w:rPr>
        <w:rFonts w:hint="default"/>
        <w:lang w:val="en-US" w:eastAsia="en-US" w:bidi="ar-SA"/>
      </w:rPr>
    </w:lvl>
    <w:lvl w:ilvl="6" w:tplc="7520CF36">
      <w:numFmt w:val="bullet"/>
      <w:lvlText w:val="•"/>
      <w:lvlJc w:val="left"/>
      <w:pPr>
        <w:ind w:left="6364" w:hanging="360"/>
      </w:pPr>
      <w:rPr>
        <w:rFonts w:hint="default"/>
        <w:lang w:val="en-US" w:eastAsia="en-US" w:bidi="ar-SA"/>
      </w:rPr>
    </w:lvl>
    <w:lvl w:ilvl="7" w:tplc="C7244606">
      <w:numFmt w:val="bullet"/>
      <w:lvlText w:val="•"/>
      <w:lvlJc w:val="left"/>
      <w:pPr>
        <w:ind w:left="7168" w:hanging="360"/>
      </w:pPr>
      <w:rPr>
        <w:rFonts w:hint="default"/>
        <w:lang w:val="en-US" w:eastAsia="en-US" w:bidi="ar-SA"/>
      </w:rPr>
    </w:lvl>
    <w:lvl w:ilvl="8" w:tplc="C0BED8C4">
      <w:numFmt w:val="bullet"/>
      <w:lvlText w:val="•"/>
      <w:lvlJc w:val="left"/>
      <w:pPr>
        <w:ind w:left="7972" w:hanging="360"/>
      </w:pPr>
      <w:rPr>
        <w:rFonts w:hint="default"/>
        <w:lang w:val="en-US" w:eastAsia="en-US" w:bidi="ar-SA"/>
      </w:rPr>
    </w:lvl>
  </w:abstractNum>
  <w:abstractNum w:abstractNumId="7" w15:restartNumberingAfterBreak="0">
    <w:nsid w:val="6BF44E54"/>
    <w:multiLevelType w:val="hybridMultilevel"/>
    <w:tmpl w:val="4224D6E6"/>
    <w:lvl w:ilvl="0" w:tplc="E73CAF86">
      <w:start w:val="1"/>
      <w:numFmt w:val="decimal"/>
      <w:lvlText w:val="(%1)"/>
      <w:lvlJc w:val="left"/>
      <w:pPr>
        <w:ind w:left="82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tplc="1C5E918E">
      <w:start w:val="1"/>
      <w:numFmt w:val="lowerLetter"/>
      <w:lvlText w:val="(%2)"/>
      <w:lvlJc w:val="left"/>
      <w:pPr>
        <w:ind w:left="1540"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91E0A7B2">
      <w:numFmt w:val="bullet"/>
      <w:lvlText w:val="•"/>
      <w:lvlJc w:val="left"/>
      <w:pPr>
        <w:ind w:left="2433" w:hanging="325"/>
      </w:pPr>
      <w:rPr>
        <w:rFonts w:hint="default"/>
        <w:lang w:val="en-US" w:eastAsia="en-US" w:bidi="ar-SA"/>
      </w:rPr>
    </w:lvl>
    <w:lvl w:ilvl="3" w:tplc="01F223A8">
      <w:numFmt w:val="bullet"/>
      <w:lvlText w:val="•"/>
      <w:lvlJc w:val="left"/>
      <w:pPr>
        <w:ind w:left="3326" w:hanging="325"/>
      </w:pPr>
      <w:rPr>
        <w:rFonts w:hint="default"/>
        <w:lang w:val="en-US" w:eastAsia="en-US" w:bidi="ar-SA"/>
      </w:rPr>
    </w:lvl>
    <w:lvl w:ilvl="4" w:tplc="35F08902">
      <w:numFmt w:val="bullet"/>
      <w:lvlText w:val="•"/>
      <w:lvlJc w:val="left"/>
      <w:pPr>
        <w:ind w:left="4220" w:hanging="325"/>
      </w:pPr>
      <w:rPr>
        <w:rFonts w:hint="default"/>
        <w:lang w:val="en-US" w:eastAsia="en-US" w:bidi="ar-SA"/>
      </w:rPr>
    </w:lvl>
    <w:lvl w:ilvl="5" w:tplc="808CF3BA">
      <w:numFmt w:val="bullet"/>
      <w:lvlText w:val="•"/>
      <w:lvlJc w:val="left"/>
      <w:pPr>
        <w:ind w:left="5113" w:hanging="325"/>
      </w:pPr>
      <w:rPr>
        <w:rFonts w:hint="default"/>
        <w:lang w:val="en-US" w:eastAsia="en-US" w:bidi="ar-SA"/>
      </w:rPr>
    </w:lvl>
    <w:lvl w:ilvl="6" w:tplc="DEE4765C">
      <w:numFmt w:val="bullet"/>
      <w:lvlText w:val="•"/>
      <w:lvlJc w:val="left"/>
      <w:pPr>
        <w:ind w:left="6006" w:hanging="325"/>
      </w:pPr>
      <w:rPr>
        <w:rFonts w:hint="default"/>
        <w:lang w:val="en-US" w:eastAsia="en-US" w:bidi="ar-SA"/>
      </w:rPr>
    </w:lvl>
    <w:lvl w:ilvl="7" w:tplc="0150C4DA">
      <w:numFmt w:val="bullet"/>
      <w:lvlText w:val="•"/>
      <w:lvlJc w:val="left"/>
      <w:pPr>
        <w:ind w:left="6900" w:hanging="325"/>
      </w:pPr>
      <w:rPr>
        <w:rFonts w:hint="default"/>
        <w:lang w:val="en-US" w:eastAsia="en-US" w:bidi="ar-SA"/>
      </w:rPr>
    </w:lvl>
    <w:lvl w:ilvl="8" w:tplc="59CEA9F0">
      <w:numFmt w:val="bullet"/>
      <w:lvlText w:val="•"/>
      <w:lvlJc w:val="left"/>
      <w:pPr>
        <w:ind w:left="7793" w:hanging="325"/>
      </w:pPr>
      <w:rPr>
        <w:rFonts w:hint="default"/>
        <w:lang w:val="en-US" w:eastAsia="en-US" w:bidi="ar-SA"/>
      </w:rPr>
    </w:lvl>
  </w:abstractNum>
  <w:num w:numId="1" w16cid:durableId="1936596349">
    <w:abstractNumId w:val="0"/>
  </w:num>
  <w:num w:numId="2" w16cid:durableId="1574660548">
    <w:abstractNumId w:val="7"/>
  </w:num>
  <w:num w:numId="3" w16cid:durableId="333916730">
    <w:abstractNumId w:val="5"/>
  </w:num>
  <w:num w:numId="4" w16cid:durableId="1384255714">
    <w:abstractNumId w:val="4"/>
  </w:num>
  <w:num w:numId="5" w16cid:durableId="278531488">
    <w:abstractNumId w:val="6"/>
  </w:num>
  <w:num w:numId="6" w16cid:durableId="487211637">
    <w:abstractNumId w:val="1"/>
  </w:num>
  <w:num w:numId="7" w16cid:durableId="1114979568">
    <w:abstractNumId w:val="2"/>
  </w:num>
  <w:num w:numId="8" w16cid:durableId="20461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4D"/>
    <w:rsid w:val="00031143"/>
    <w:rsid w:val="000335BD"/>
    <w:rsid w:val="00043727"/>
    <w:rsid w:val="000930BB"/>
    <w:rsid w:val="000C2AC4"/>
    <w:rsid w:val="000E0126"/>
    <w:rsid w:val="000F11D8"/>
    <w:rsid w:val="000F2C60"/>
    <w:rsid w:val="001234B3"/>
    <w:rsid w:val="001279FE"/>
    <w:rsid w:val="00170E0E"/>
    <w:rsid w:val="001B4F9F"/>
    <w:rsid w:val="001C176B"/>
    <w:rsid w:val="001C359A"/>
    <w:rsid w:val="001D7B64"/>
    <w:rsid w:val="001E3559"/>
    <w:rsid w:val="001E3C5D"/>
    <w:rsid w:val="001E6AE9"/>
    <w:rsid w:val="00217F3B"/>
    <w:rsid w:val="002418D5"/>
    <w:rsid w:val="002602D9"/>
    <w:rsid w:val="0026652E"/>
    <w:rsid w:val="00273A20"/>
    <w:rsid w:val="00281404"/>
    <w:rsid w:val="003117EA"/>
    <w:rsid w:val="00331527"/>
    <w:rsid w:val="00341276"/>
    <w:rsid w:val="00364E16"/>
    <w:rsid w:val="00374FB9"/>
    <w:rsid w:val="003A7D7E"/>
    <w:rsid w:val="003C2A5E"/>
    <w:rsid w:val="003C5392"/>
    <w:rsid w:val="003D2280"/>
    <w:rsid w:val="003D7CC7"/>
    <w:rsid w:val="0044587E"/>
    <w:rsid w:val="004A0235"/>
    <w:rsid w:val="004E05E4"/>
    <w:rsid w:val="004E495A"/>
    <w:rsid w:val="004F0278"/>
    <w:rsid w:val="004F7B9F"/>
    <w:rsid w:val="0054467E"/>
    <w:rsid w:val="00554DF8"/>
    <w:rsid w:val="005677B9"/>
    <w:rsid w:val="005C0775"/>
    <w:rsid w:val="005E1F59"/>
    <w:rsid w:val="005E5393"/>
    <w:rsid w:val="0060497F"/>
    <w:rsid w:val="006136FA"/>
    <w:rsid w:val="006371D4"/>
    <w:rsid w:val="006418F0"/>
    <w:rsid w:val="006A0B4F"/>
    <w:rsid w:val="006D68D6"/>
    <w:rsid w:val="00731609"/>
    <w:rsid w:val="00731D92"/>
    <w:rsid w:val="00734159"/>
    <w:rsid w:val="00775D28"/>
    <w:rsid w:val="007C61ED"/>
    <w:rsid w:val="007E6B7C"/>
    <w:rsid w:val="0080441A"/>
    <w:rsid w:val="0081410F"/>
    <w:rsid w:val="0082269C"/>
    <w:rsid w:val="008440D6"/>
    <w:rsid w:val="00871988"/>
    <w:rsid w:val="0087379E"/>
    <w:rsid w:val="008B0AF9"/>
    <w:rsid w:val="008B3F83"/>
    <w:rsid w:val="008B4F44"/>
    <w:rsid w:val="008B5B37"/>
    <w:rsid w:val="008B6408"/>
    <w:rsid w:val="008C194F"/>
    <w:rsid w:val="008D4653"/>
    <w:rsid w:val="009060A6"/>
    <w:rsid w:val="00932770"/>
    <w:rsid w:val="00945D72"/>
    <w:rsid w:val="009468EF"/>
    <w:rsid w:val="00962EB5"/>
    <w:rsid w:val="00975D87"/>
    <w:rsid w:val="00977EC1"/>
    <w:rsid w:val="00987912"/>
    <w:rsid w:val="009C714D"/>
    <w:rsid w:val="009D4986"/>
    <w:rsid w:val="009D6866"/>
    <w:rsid w:val="009D74CB"/>
    <w:rsid w:val="009F65A2"/>
    <w:rsid w:val="00A2224D"/>
    <w:rsid w:val="00A37FA4"/>
    <w:rsid w:val="00A447D8"/>
    <w:rsid w:val="00A6495B"/>
    <w:rsid w:val="00A86A0D"/>
    <w:rsid w:val="00AA5B17"/>
    <w:rsid w:val="00AB35A5"/>
    <w:rsid w:val="00AC5904"/>
    <w:rsid w:val="00AF4D2E"/>
    <w:rsid w:val="00B24031"/>
    <w:rsid w:val="00B60B3D"/>
    <w:rsid w:val="00BC46AB"/>
    <w:rsid w:val="00BD370E"/>
    <w:rsid w:val="00C25157"/>
    <w:rsid w:val="00C31F23"/>
    <w:rsid w:val="00C44A28"/>
    <w:rsid w:val="00C74B9E"/>
    <w:rsid w:val="00C87097"/>
    <w:rsid w:val="00CA292F"/>
    <w:rsid w:val="00D06E6E"/>
    <w:rsid w:val="00D254A8"/>
    <w:rsid w:val="00D54890"/>
    <w:rsid w:val="00DB2830"/>
    <w:rsid w:val="00DF246C"/>
    <w:rsid w:val="00E2437B"/>
    <w:rsid w:val="00E550F3"/>
    <w:rsid w:val="00E63F9E"/>
    <w:rsid w:val="00E67BAB"/>
    <w:rsid w:val="00E85914"/>
    <w:rsid w:val="00EA3C37"/>
    <w:rsid w:val="00EB5546"/>
    <w:rsid w:val="00EB85AC"/>
    <w:rsid w:val="00F012E7"/>
    <w:rsid w:val="00F02A92"/>
    <w:rsid w:val="00F06819"/>
    <w:rsid w:val="00F13816"/>
    <w:rsid w:val="00F2262E"/>
    <w:rsid w:val="00F874E5"/>
    <w:rsid w:val="00FD4829"/>
    <w:rsid w:val="00FE1ED1"/>
    <w:rsid w:val="0119F05C"/>
    <w:rsid w:val="04168D3C"/>
    <w:rsid w:val="06140170"/>
    <w:rsid w:val="08F2F371"/>
    <w:rsid w:val="1209CE25"/>
    <w:rsid w:val="14C05FD4"/>
    <w:rsid w:val="180514A7"/>
    <w:rsid w:val="1934B5B9"/>
    <w:rsid w:val="1976D739"/>
    <w:rsid w:val="1EC86377"/>
    <w:rsid w:val="216B5CE3"/>
    <w:rsid w:val="22326877"/>
    <w:rsid w:val="2573AB30"/>
    <w:rsid w:val="263A8EFA"/>
    <w:rsid w:val="26FB36D2"/>
    <w:rsid w:val="27A05EC4"/>
    <w:rsid w:val="30C35C0D"/>
    <w:rsid w:val="334FB834"/>
    <w:rsid w:val="3446B947"/>
    <w:rsid w:val="3809CEC0"/>
    <w:rsid w:val="3848EF6F"/>
    <w:rsid w:val="3A752739"/>
    <w:rsid w:val="3E6F6E26"/>
    <w:rsid w:val="3F3D8B28"/>
    <w:rsid w:val="402FC384"/>
    <w:rsid w:val="42BC038A"/>
    <w:rsid w:val="48707047"/>
    <w:rsid w:val="4E877FCC"/>
    <w:rsid w:val="508E2250"/>
    <w:rsid w:val="53A81D30"/>
    <w:rsid w:val="54588A11"/>
    <w:rsid w:val="5469695F"/>
    <w:rsid w:val="54C46613"/>
    <w:rsid w:val="55C6A559"/>
    <w:rsid w:val="5D0FB4D2"/>
    <w:rsid w:val="5F22B963"/>
    <w:rsid w:val="62ED8C80"/>
    <w:rsid w:val="698996B0"/>
    <w:rsid w:val="69FFFC84"/>
    <w:rsid w:val="6B4F3A0F"/>
    <w:rsid w:val="6C9BEE6F"/>
    <w:rsid w:val="6D04E4B1"/>
    <w:rsid w:val="6FE11A3C"/>
    <w:rsid w:val="706FCF9C"/>
    <w:rsid w:val="70A79593"/>
    <w:rsid w:val="752A54A4"/>
    <w:rsid w:val="788D3A7B"/>
    <w:rsid w:val="79E41EE0"/>
    <w:rsid w:val="7B4D7CF1"/>
    <w:rsid w:val="7C4B781E"/>
    <w:rsid w:val="7C968810"/>
    <w:rsid w:val="7D1B7A9F"/>
    <w:rsid w:val="7E9BB0FE"/>
    <w:rsid w:val="7FD08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E1A1"/>
  <w15:docId w15:val="{9BEDB61B-B930-47ED-A742-1FED35C5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380" w:hanging="28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3C5392"/>
    <w:pPr>
      <w:tabs>
        <w:tab w:val="center" w:pos="4680"/>
        <w:tab w:val="right" w:pos="9360"/>
      </w:tabs>
    </w:pPr>
  </w:style>
  <w:style w:type="character" w:customStyle="1" w:styleId="HeaderChar">
    <w:name w:val="Header Char"/>
    <w:basedOn w:val="DefaultParagraphFont"/>
    <w:link w:val="Header"/>
    <w:uiPriority w:val="99"/>
    <w:semiHidden/>
    <w:rsid w:val="003C5392"/>
    <w:rPr>
      <w:rFonts w:ascii="Times New Roman" w:eastAsia="Times New Roman" w:hAnsi="Times New Roman" w:cs="Times New Roman"/>
    </w:rPr>
  </w:style>
  <w:style w:type="paragraph" w:styleId="Footer">
    <w:name w:val="footer"/>
    <w:basedOn w:val="Normal"/>
    <w:link w:val="FooterChar"/>
    <w:uiPriority w:val="99"/>
    <w:semiHidden/>
    <w:unhideWhenUsed/>
    <w:rsid w:val="003C5392"/>
    <w:pPr>
      <w:tabs>
        <w:tab w:val="center" w:pos="4680"/>
        <w:tab w:val="right" w:pos="9360"/>
      </w:tabs>
    </w:pPr>
  </w:style>
  <w:style w:type="character" w:customStyle="1" w:styleId="FooterChar">
    <w:name w:val="Footer Char"/>
    <w:basedOn w:val="DefaultParagraphFont"/>
    <w:link w:val="Footer"/>
    <w:uiPriority w:val="99"/>
    <w:semiHidden/>
    <w:rsid w:val="003C539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E1ED1"/>
    <w:rPr>
      <w:sz w:val="16"/>
      <w:szCs w:val="16"/>
    </w:rPr>
  </w:style>
  <w:style w:type="paragraph" w:styleId="CommentText">
    <w:name w:val="annotation text"/>
    <w:basedOn w:val="Normal"/>
    <w:link w:val="CommentTextChar"/>
    <w:uiPriority w:val="99"/>
    <w:unhideWhenUsed/>
    <w:rsid w:val="00FE1ED1"/>
    <w:rPr>
      <w:sz w:val="20"/>
      <w:szCs w:val="20"/>
    </w:rPr>
  </w:style>
  <w:style w:type="character" w:customStyle="1" w:styleId="CommentTextChar">
    <w:name w:val="Comment Text Char"/>
    <w:basedOn w:val="DefaultParagraphFont"/>
    <w:link w:val="CommentText"/>
    <w:uiPriority w:val="99"/>
    <w:rsid w:val="00FE1E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ED1"/>
    <w:rPr>
      <w:b/>
      <w:bCs/>
    </w:rPr>
  </w:style>
  <w:style w:type="character" w:customStyle="1" w:styleId="CommentSubjectChar">
    <w:name w:val="Comment Subject Char"/>
    <w:basedOn w:val="CommentTextChar"/>
    <w:link w:val="CommentSubject"/>
    <w:uiPriority w:val="99"/>
    <w:semiHidden/>
    <w:rsid w:val="00FE1ED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9D74CB"/>
    <w:rPr>
      <w:color w:val="2B579A"/>
      <w:shd w:val="clear" w:color="auto" w:fill="E1DFDD"/>
    </w:rPr>
  </w:style>
  <w:style w:type="paragraph" w:styleId="Revision">
    <w:name w:val="Revision"/>
    <w:hidden/>
    <w:uiPriority w:val="99"/>
    <w:semiHidden/>
    <w:rsid w:val="006371D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ms.gov/medicare/coordination-benefits-recovery/coba-" TargetMode="External"/><Relationship Id="rId18" Type="http://schemas.openxmlformats.org/officeDocument/2006/relationships/hyperlink" Target="https://www.oregon.gov/oha/HPA/dsi-tc/Pages/Transformation-Quality-Strategy-Tech-Assist.asp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ms.gov/medicare/coordination-benefits-recovery/coba-" TargetMode="External"/><Relationship Id="rId17" Type="http://schemas.openxmlformats.org/officeDocument/2006/relationships/hyperlink" Target="https://www.oregon.gov/oha/HSD/OHP/Pages/CCO-LTSS.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regon.gov/oha/HSD/OHP/Pages/CCO-LTSS.aspx" TargetMode="External"/><Relationship Id="rId20" Type="http://schemas.openxmlformats.org/officeDocument/2006/relationships/hyperlink" Target="mailto:Jennifer.B.Valentine@dhsoha.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files/document/medicare-advantage-and-section-1876-cost-plan-"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oregon.gov/oha/HPA/dsi-tc/Pages/Transformation-Quality-Strategy-Tech-Assist.aspx" TargetMode="External"/><Relationship Id="rId23" Type="http://schemas.microsoft.com/office/2019/05/relationships/documenttasks" Target="documenttasks/documenttasks1.xml"/><Relationship Id="rId10" Type="http://schemas.openxmlformats.org/officeDocument/2006/relationships/hyperlink" Target="http://www.cms.gov/files/document/medicare-advantage-and-section-1876-cost-plan-" TargetMode="External"/><Relationship Id="rId19" Type="http://schemas.openxmlformats.org/officeDocument/2006/relationships/hyperlink" Target="https://www.oregon.gov/oha/HPA/dsi-tc/Pages/Transformation-Quality-Strategy-Tech-Assist.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egon.gov/oha/HPA/dsi-tc/Pages/Transformation-Quality-Strategy-Tech-Assist.aspx"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50CBCF4-DC39-4BA4-982D-E1D54FB058A0}">
    <t:Anchor>
      <t:Comment id="1727696280"/>
    </t:Anchor>
    <t:History>
      <t:Event id="{9701B282-2EA2-438C-8EA9-9B8C6544ABB0}" time="2025-08-14T20:04:57.163Z">
        <t:Attribution userId="S::janet.herb@oha.oregon.gov::53b0085d-d335-499f-b0ab-13a35e97aa11" userProvider="AD" userName="HERB Janet"/>
        <t:Anchor>
          <t:Comment id="1727696280"/>
        </t:Anchor>
        <t:Create/>
      </t:Event>
      <t:Event id="{F9EBF52A-5210-442F-8EF8-50910AA37A5C}" time="2025-08-14T20:04:57.163Z">
        <t:Attribution userId="S::janet.herb@oha.oregon.gov::53b0085d-d335-499f-b0ab-13a35e97aa11" userProvider="AD" userName="HERB Janet"/>
        <t:Anchor>
          <t:Comment id="1727696280"/>
        </t:Anchor>
        <t:Assign userId="S::JENNIFER.B.VALENTINE@oha.oregon.gov::5197cf14-62d0-4f6c-94c5-d45ff66974fe" userProvider="AD" userName="Valentine Jennifer B"/>
      </t:Event>
      <t:Event id="{26C385DA-7591-4163-B514-7AE928D2C291}" time="2025-08-14T20:04:57.163Z">
        <t:Attribution userId="S::janet.herb@oha.oregon.gov::53b0085d-d335-499f-b0ab-13a35e97aa11" userProvider="AD" userName="HERB Janet"/>
        <t:Anchor>
          <t:Comment id="1727696280"/>
        </t:Anchor>
        <t:SetTitle title="@Valentine Jennifer B Adding the Oar for 3805 (enrollment) and 3810 (disenrollment) so the readers can see the controlling rul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2025-08-18T07:00:00+00:00</Effective_x0020_date>
    <Contract_x0020_topic xmlns="47be7094-86b6-4c75-87da-a9bfd340ff09">Quality Improvement</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https://www.oregon.gov/oha/HSD/OHP/CCO/Guidance%20on%20CCO%20to%20MA%20Affiliation%202026.docx</Url>
      <Description>Guidance on CCO to MA Affiliation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F76C3D41-C777-433F-89A2-8294A31642A4}">
  <ds:schemaRefs>
    <ds:schemaRef ds:uri="http://schemas.openxmlformats.org/officeDocument/2006/bibliography"/>
  </ds:schemaRefs>
</ds:datastoreItem>
</file>

<file path=customXml/itemProps2.xml><?xml version="1.0" encoding="utf-8"?>
<ds:datastoreItem xmlns:ds="http://schemas.openxmlformats.org/officeDocument/2006/customXml" ds:itemID="{49264FFB-50D7-4F26-A9AE-F811671B6752}"/>
</file>

<file path=customXml/itemProps3.xml><?xml version="1.0" encoding="utf-8"?>
<ds:datastoreItem xmlns:ds="http://schemas.openxmlformats.org/officeDocument/2006/customXml" ds:itemID="{6F45F649-2F14-4F05-A141-D25AFEA0A1F8}"/>
</file>

<file path=customXml/itemProps4.xml><?xml version="1.0" encoding="utf-8"?>
<ds:datastoreItem xmlns:ds="http://schemas.openxmlformats.org/officeDocument/2006/customXml" ds:itemID="{6DAB80AD-369A-49A7-808C-2CBD24433544}"/>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7185</Words>
  <Characters>40961</Characters>
  <Application>Microsoft Office Word</Application>
  <DocSecurity>0</DocSecurity>
  <Lines>341</Lines>
  <Paragraphs>96</Paragraphs>
  <ScaleCrop>false</ScaleCrop>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CCO to MA Affiliation 2026</dc:title>
  <dc:subject/>
  <dc:creator>Valentine Jennifer B</dc:creator>
  <cp:keywords/>
  <cp:lastModifiedBy>HERB Janet</cp:lastModifiedBy>
  <cp:revision>3</cp:revision>
  <dcterms:created xsi:type="dcterms:W3CDTF">2025-08-19T00:37:00Z</dcterms:created>
  <dcterms:modified xsi:type="dcterms:W3CDTF">2025-08-19T01:23:00Z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for Microsoft 365</vt:lpwstr>
  </property>
  <property fmtid="{D5CDD505-2E9C-101B-9397-08002B2CF9AE}" pid="4" name="LastSaved">
    <vt:filetime>2025-07-28T00:00:00Z</vt:filetime>
  </property>
  <property fmtid="{D5CDD505-2E9C-101B-9397-08002B2CF9AE}" pid="5" name="MSIP_Label_ebdd6eeb-0dd0-4927-947e-a759f08fcf55_ActionId">
    <vt:lpwstr>536cae3e-b1d5-48d9-8eb5-389f4cf57764</vt:lpwstr>
  </property>
  <property fmtid="{D5CDD505-2E9C-101B-9397-08002B2CF9AE}" pid="6" name="MSIP_Label_ebdd6eeb-0dd0-4927-947e-a759f08fcf55_ContentBits">
    <vt:lpwstr>0</vt:lpwstr>
  </property>
  <property fmtid="{D5CDD505-2E9C-101B-9397-08002B2CF9AE}" pid="7" name="MSIP_Label_ebdd6eeb-0dd0-4927-947e-a759f08fcf55_Enabled">
    <vt:lpwstr>true</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etDate">
    <vt:lpwstr>2024-08-09T18:27:56Z</vt:lpwstr>
  </property>
  <property fmtid="{D5CDD505-2E9C-101B-9397-08002B2CF9AE}" pid="11" name="MSIP_Label_ebdd6eeb-0dd0-4927-947e-a759f08fcf55_SiteId">
    <vt:lpwstr>658e63e8-8d39-499c-8f48-13adc9452f4c</vt:lpwstr>
  </property>
  <property fmtid="{D5CDD505-2E9C-101B-9397-08002B2CF9AE}" pid="12" name="Producer">
    <vt:lpwstr>Microsoft® Word for Microsoft 365</vt:lpwstr>
  </property>
  <property fmtid="{D5CDD505-2E9C-101B-9397-08002B2CF9AE}" pid="13" name="ContentTypeId">
    <vt:lpwstr>0x0101004FC3AD29F9C3BA4492D9BCF45F3C0A51</vt:lpwstr>
  </property>
  <property fmtid="{D5CDD505-2E9C-101B-9397-08002B2CF9AE}" pid="14" name="WorkflowChangePath">
    <vt:lpwstr>dff07ce7-2fe0-44e5-9d33-eb01c4950507,3;</vt:lpwstr>
  </property>
</Properties>
</file>